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CC63F" w14:textId="1C3B9736" w:rsidR="00743592" w:rsidRDefault="00E333E4" w:rsidP="00E333E4">
      <w:pPr>
        <w:pStyle w:val="Normal1"/>
        <w:widowControl w:val="0"/>
        <w:spacing w:before="120" w:after="120" w:line="240" w:lineRule="auto"/>
        <w:jc w:val="center"/>
        <w:rPr>
          <w:rFonts w:ascii="Times New Roman" w:eastAsia="Arial" w:hAnsi="Times New Roman" w:cs="Times New Roman"/>
          <w:b/>
          <w:color w:val="666666"/>
          <w:sz w:val="28"/>
          <w:szCs w:val="28"/>
        </w:rPr>
      </w:pPr>
      <w:r>
        <w:rPr>
          <w:rFonts w:ascii="Times New Roman" w:eastAsia="Arial" w:hAnsi="Times New Roman" w:cs="Times New Roman"/>
          <w:b/>
          <w:color w:val="666666"/>
          <w:sz w:val="28"/>
          <w:szCs w:val="28"/>
        </w:rPr>
        <w:t>Propuesta</w:t>
      </w:r>
      <w:r w:rsidR="000B7719" w:rsidRPr="00E333E4">
        <w:rPr>
          <w:rFonts w:ascii="Times New Roman" w:eastAsia="Arial" w:hAnsi="Times New Roman" w:cs="Times New Roman"/>
          <w:b/>
          <w:color w:val="666666"/>
          <w:sz w:val="28"/>
          <w:szCs w:val="28"/>
        </w:rPr>
        <w:t xml:space="preserve"> de Comunicación</w:t>
      </w:r>
      <w:r w:rsidR="00D87E31">
        <w:rPr>
          <w:rFonts w:ascii="Times New Roman" w:eastAsia="Arial" w:hAnsi="Times New Roman" w:cs="Times New Roman"/>
          <w:b/>
          <w:color w:val="666666"/>
          <w:sz w:val="28"/>
          <w:szCs w:val="28"/>
        </w:rPr>
        <w:t xml:space="preserve"> XXXI Simposio Internacional de Didáctica de las Ciencias Sociales</w:t>
      </w:r>
    </w:p>
    <w:p w14:paraId="68DF54B7" w14:textId="77777777" w:rsidR="00E333E4" w:rsidRDefault="00E333E4" w:rsidP="00E333E4">
      <w:pPr>
        <w:pStyle w:val="Normal1"/>
        <w:widowControl w:val="0"/>
        <w:spacing w:before="120" w:after="120" w:line="240" w:lineRule="auto"/>
        <w:jc w:val="center"/>
        <w:rPr>
          <w:rFonts w:ascii="Times New Roman" w:eastAsia="Arial" w:hAnsi="Times New Roman" w:cs="Times New Roman"/>
          <w:b/>
          <w:color w:val="666666"/>
          <w:sz w:val="28"/>
          <w:szCs w:val="28"/>
        </w:rPr>
      </w:pPr>
    </w:p>
    <w:p w14:paraId="58C476EB" w14:textId="77777777" w:rsidR="00E333E4" w:rsidRPr="00E333E4" w:rsidRDefault="00E333E4" w:rsidP="00D87E31">
      <w:pPr>
        <w:pStyle w:val="Eje"/>
      </w:pPr>
      <w:r w:rsidRPr="00E333E4">
        <w:t>Eje o Ámbito Temático</w:t>
      </w:r>
    </w:p>
    <w:p w14:paraId="219968B1" w14:textId="77777777" w:rsidR="00E333E4" w:rsidRPr="00E333E4" w:rsidRDefault="00E333E4" w:rsidP="00E333E4">
      <w:pPr>
        <w:pStyle w:val="Normal1"/>
        <w:widowControl w:val="0"/>
        <w:spacing w:before="120" w:after="120" w:line="240" w:lineRule="auto"/>
        <w:jc w:val="center"/>
        <w:rPr>
          <w:rFonts w:ascii="Times New Roman" w:eastAsia="Arial" w:hAnsi="Times New Roman" w:cs="Times New Roman"/>
          <w:b/>
          <w:color w:val="666666"/>
          <w:sz w:val="28"/>
          <w:szCs w:val="28"/>
        </w:rPr>
      </w:pPr>
    </w:p>
    <w:p w14:paraId="520A055C" w14:textId="5E5A6C3E" w:rsidR="00774A9B" w:rsidRPr="0068594A" w:rsidRDefault="0068594A" w:rsidP="0068594A">
      <w:pPr>
        <w:pStyle w:val="Ttulocomunicacin"/>
      </w:pPr>
      <w:r w:rsidRPr="0068594A">
        <w:t>Título de la comunicación en español o portugués</w:t>
      </w:r>
      <w:r w:rsidR="00002492">
        <w:rPr>
          <w:rStyle w:val="Refdenotaalpie"/>
        </w:rPr>
        <w:footnoteReference w:id="1"/>
      </w:r>
      <w:r w:rsidRPr="0068594A">
        <w:t xml:space="preserve"> </w:t>
      </w:r>
    </w:p>
    <w:p w14:paraId="7B4360FC" w14:textId="77777777" w:rsidR="00D54E9D" w:rsidRDefault="00D54E9D" w:rsidP="00D87E31">
      <w:pPr>
        <w:pStyle w:val="Nombreautor"/>
      </w:pPr>
    </w:p>
    <w:p w14:paraId="360B36E1" w14:textId="4B4A44EF" w:rsidR="00743592" w:rsidRPr="00E333E4" w:rsidRDefault="000B7719" w:rsidP="00D87E31">
      <w:pPr>
        <w:pStyle w:val="Nombreautor"/>
      </w:pPr>
      <w:r w:rsidRPr="00E333E4">
        <w:t>Nombre y apellidos de autor</w:t>
      </w:r>
      <w:r w:rsidR="00E333E4">
        <w:t>/a</w:t>
      </w:r>
      <w:r w:rsidRPr="00E333E4">
        <w:t xml:space="preserve"> 1:</w:t>
      </w:r>
    </w:p>
    <w:p w14:paraId="67452563" w14:textId="77777777" w:rsidR="00743592" w:rsidRPr="00E333E4" w:rsidRDefault="000B7719" w:rsidP="00D87E31">
      <w:pPr>
        <w:pStyle w:val="InstitucinCorreo"/>
      </w:pPr>
      <w:r w:rsidRPr="00E333E4">
        <w:t>Institución:</w:t>
      </w:r>
    </w:p>
    <w:p w14:paraId="62B82406" w14:textId="77777777" w:rsidR="00743592" w:rsidRPr="00E333E4" w:rsidRDefault="000B7719" w:rsidP="00D87E31">
      <w:pPr>
        <w:pStyle w:val="InstitucinCorreo"/>
      </w:pPr>
      <w:r w:rsidRPr="00E333E4">
        <w:t>Correo electrónico:</w:t>
      </w:r>
    </w:p>
    <w:p w14:paraId="4E242DEA" w14:textId="54CDF4F5" w:rsidR="00743592" w:rsidRPr="00E333E4" w:rsidRDefault="000B7719" w:rsidP="00D87E31">
      <w:pPr>
        <w:pStyle w:val="Nombreautor"/>
      </w:pPr>
      <w:r w:rsidRPr="00E333E4">
        <w:t>Nombre y apellidos de autor</w:t>
      </w:r>
      <w:r w:rsidR="00E333E4">
        <w:t>/a</w:t>
      </w:r>
      <w:r w:rsidRPr="00E333E4">
        <w:t xml:space="preserve"> 2:</w:t>
      </w:r>
    </w:p>
    <w:p w14:paraId="5D024857" w14:textId="77777777" w:rsidR="00743592" w:rsidRDefault="000B7719" w:rsidP="00D87E31">
      <w:pPr>
        <w:pStyle w:val="InstitucinCorreo"/>
      </w:pPr>
      <w:r w:rsidRPr="00E333E4">
        <w:t>Institución:</w:t>
      </w:r>
    </w:p>
    <w:p w14:paraId="7B96A365" w14:textId="77777777" w:rsidR="00E333E4" w:rsidRPr="00E333E4" w:rsidRDefault="00E333E4" w:rsidP="00D87E31">
      <w:pPr>
        <w:pStyle w:val="InstitucinCorreo"/>
      </w:pPr>
      <w:r w:rsidRPr="00E333E4">
        <w:t>Correo electrónico:</w:t>
      </w:r>
    </w:p>
    <w:p w14:paraId="3B9E25BF" w14:textId="7C3B4C24" w:rsidR="00743592" w:rsidRPr="00E333E4" w:rsidRDefault="000B7719" w:rsidP="00D87E31">
      <w:pPr>
        <w:pStyle w:val="Nombreautor"/>
      </w:pPr>
      <w:r w:rsidRPr="00E333E4">
        <w:t>Nombre y apellidos de autor</w:t>
      </w:r>
      <w:r w:rsidR="00E333E4">
        <w:t>/a</w:t>
      </w:r>
      <w:r w:rsidRPr="00E333E4">
        <w:t xml:space="preserve"> 3:</w:t>
      </w:r>
    </w:p>
    <w:p w14:paraId="3D1AD8B1" w14:textId="77777777" w:rsidR="00743592" w:rsidRDefault="000B7719" w:rsidP="00D87E31">
      <w:pPr>
        <w:pStyle w:val="InstitucinCorreo"/>
      </w:pPr>
      <w:r w:rsidRPr="00E333E4">
        <w:t>Institución:</w:t>
      </w:r>
    </w:p>
    <w:p w14:paraId="7AB7DE79" w14:textId="77777777" w:rsidR="00E333E4" w:rsidRPr="00E333E4" w:rsidRDefault="00E333E4" w:rsidP="00D87E31">
      <w:pPr>
        <w:pStyle w:val="InstitucinCorreo"/>
      </w:pPr>
      <w:r w:rsidRPr="00E333E4">
        <w:t>Correo electrónico:</w:t>
      </w:r>
    </w:p>
    <w:p w14:paraId="50D17FE6" w14:textId="77777777" w:rsidR="00E333E4" w:rsidRPr="003070C1" w:rsidRDefault="00E333E4" w:rsidP="00E333E4">
      <w:pPr>
        <w:pStyle w:val="Normal1"/>
        <w:widowControl w:val="0"/>
        <w:spacing w:before="120" w:after="120" w:line="240" w:lineRule="auto"/>
        <w:rPr>
          <w:rFonts w:ascii="Times New Roman" w:eastAsia="Arial" w:hAnsi="Times New Roman" w:cs="Times New Roman"/>
          <w:bCs/>
          <w:smallCaps/>
          <w:sz w:val="24"/>
          <w:szCs w:val="24"/>
        </w:rPr>
      </w:pPr>
      <w:bookmarkStart w:id="0" w:name="_GoBack"/>
      <w:bookmarkEnd w:id="0"/>
    </w:p>
    <w:p w14:paraId="7253B8AF" w14:textId="77777777" w:rsidR="00F50007" w:rsidRPr="00F50007" w:rsidRDefault="00942469" w:rsidP="00F50007">
      <w:pPr>
        <w:spacing w:line="360" w:lineRule="auto"/>
        <w:jc w:val="both"/>
        <w:rPr>
          <w:rFonts w:ascii="Times New Roman" w:eastAsia="Arial" w:hAnsi="Times New Roman" w:cs="Times New Roman"/>
          <w:bCs/>
          <w:color w:val="FF0000"/>
          <w:sz w:val="24"/>
          <w:szCs w:val="24"/>
        </w:rPr>
      </w:pPr>
      <w:r w:rsidRPr="00F50007">
        <w:rPr>
          <w:rFonts w:ascii="Times New Roman" w:eastAsia="Arial" w:hAnsi="Times New Roman" w:cs="Times New Roman"/>
          <w:bCs/>
          <w:color w:val="FF0000"/>
          <w:sz w:val="24"/>
          <w:szCs w:val="24"/>
        </w:rPr>
        <w:t>Las comunicaciones en portugués deberán incluir un resumen inicial en español que sintetice los objetivos, metodología y principales resultados de la investigación. Este resumen deberá tener una extensión má</w:t>
      </w:r>
      <w:r w:rsidR="0068594A" w:rsidRPr="00F50007">
        <w:rPr>
          <w:rFonts w:ascii="Times New Roman" w:eastAsia="Arial" w:hAnsi="Times New Roman" w:cs="Times New Roman"/>
          <w:bCs/>
          <w:color w:val="FF0000"/>
          <w:sz w:val="24"/>
          <w:szCs w:val="24"/>
        </w:rPr>
        <w:t>xima de 3</w:t>
      </w:r>
      <w:r w:rsidRPr="00F50007">
        <w:rPr>
          <w:rFonts w:ascii="Times New Roman" w:eastAsia="Arial" w:hAnsi="Times New Roman" w:cs="Times New Roman"/>
          <w:bCs/>
          <w:color w:val="FF0000"/>
          <w:sz w:val="24"/>
          <w:szCs w:val="24"/>
        </w:rPr>
        <w:t>.500 caracteres</w:t>
      </w:r>
      <w:r w:rsidR="00B5546B" w:rsidRPr="00F50007">
        <w:rPr>
          <w:rFonts w:ascii="Times New Roman" w:eastAsia="Arial" w:hAnsi="Times New Roman" w:cs="Times New Roman"/>
          <w:bCs/>
          <w:color w:val="FF0000"/>
          <w:sz w:val="24"/>
          <w:szCs w:val="24"/>
        </w:rPr>
        <w:t>.</w:t>
      </w:r>
    </w:p>
    <w:p w14:paraId="0D83A541" w14:textId="34E28D4E" w:rsidR="00E35941" w:rsidRPr="00B5546B" w:rsidRDefault="00E35941" w:rsidP="00942469">
      <w:pPr>
        <w:jc w:val="both"/>
        <w:rPr>
          <w:rFonts w:ascii="Times New Roman" w:eastAsia="Arial" w:hAnsi="Times New Roman" w:cs="Times New Roman"/>
          <w:bCs/>
          <w:smallCaps/>
          <w:color w:val="FF0000"/>
          <w:sz w:val="24"/>
          <w:szCs w:val="24"/>
        </w:rPr>
      </w:pPr>
      <w:r w:rsidRPr="00E57A0E">
        <w:rPr>
          <w:rFonts w:ascii="Times New Roman" w:eastAsia="Arial" w:hAnsi="Times New Roman" w:cs="Times New Roman"/>
          <w:bCs/>
          <w:smallCaps/>
          <w:sz w:val="24"/>
          <w:szCs w:val="24"/>
        </w:rPr>
        <w:br w:type="page"/>
      </w:r>
    </w:p>
    <w:p w14:paraId="64022B8E" w14:textId="42D3FED5" w:rsidR="00F50007" w:rsidRPr="00F50007" w:rsidRDefault="00B418FD" w:rsidP="00F50007">
      <w:pPr>
        <w:pStyle w:val="Encabezado1"/>
        <w:spacing w:before="0" w:after="0"/>
      </w:pPr>
      <w:r w:rsidRPr="00E779B1">
        <w:lastRenderedPageBreak/>
        <w:t>T</w:t>
      </w:r>
      <w:r>
        <w:t>ítulo de la sección</w:t>
      </w:r>
    </w:p>
    <w:p w14:paraId="6E73F5F8" w14:textId="003FC7C1" w:rsidR="00B418FD" w:rsidRDefault="00B418FD" w:rsidP="00E35941">
      <w:pPr>
        <w:pStyle w:val="TextoNormal"/>
      </w:pPr>
      <w:r>
        <w:t xml:space="preserve">Esta plantilla proporciona instrucciones para elaborar las comunicaciones para el XXXI Simposio Internacional de Didáctica de las Ciencias Sociales. </w:t>
      </w:r>
      <w:r w:rsidR="00E35941">
        <w:t>La extensión máxima será de 21.000 caracteres con espacios (incluyendo bibliografía), aproximadamente 10 páginas en tamaño DIN-A4, formato WORD</w:t>
      </w:r>
      <w:r w:rsidR="0068594A">
        <w:t xml:space="preserve"> </w:t>
      </w:r>
      <w:r w:rsidR="00E35941">
        <w:t>(</w:t>
      </w:r>
      <w:r w:rsidR="0068594A">
        <w:t>.docx o .doc</w:t>
      </w:r>
      <w:r w:rsidR="00E35941">
        <w:t xml:space="preserve">). </w:t>
      </w:r>
      <w:r>
        <w:t xml:space="preserve">El texto deberá estar redactado en Times New Roman, tamaño 12 e interlineado </w:t>
      </w:r>
      <w:r w:rsidR="00F30CE3">
        <w:t>1,5 líneas</w:t>
      </w:r>
      <w:r>
        <w:t xml:space="preserve">, siguiendo los estilos proporcionados por esta plantilla. La primera línea de cada párrafo contendrá un sangrado de 1 cm. </w:t>
      </w:r>
    </w:p>
    <w:p w14:paraId="6E0CBF1F" w14:textId="450B046B" w:rsidR="00F50007" w:rsidRPr="00883C87" w:rsidRDefault="00F50007" w:rsidP="00F50007">
      <w:pPr>
        <w:pStyle w:val="Titulodelapartado"/>
        <w:numPr>
          <w:ilvl w:val="0"/>
          <w:numId w:val="0"/>
        </w:numPr>
        <w:ind w:left="360" w:hanging="360"/>
        <w:rPr>
          <w:lang w:val="es-ES"/>
        </w:rPr>
      </w:pPr>
      <w:r>
        <w:rPr>
          <w:lang w:val="es-ES"/>
        </w:rPr>
        <w:t>1</w:t>
      </w:r>
      <w:r>
        <w:rPr>
          <w:lang w:val="es-ES"/>
        </w:rPr>
        <w:t>.1</w:t>
      </w:r>
      <w:r w:rsidRPr="00883C87">
        <w:rPr>
          <w:lang w:val="es-ES"/>
        </w:rPr>
        <w:t>. Título del apartado</w:t>
      </w:r>
    </w:p>
    <w:p w14:paraId="2718DAF9" w14:textId="1AA075A4" w:rsidR="00B418FD" w:rsidRPr="00F50007" w:rsidRDefault="00B418FD" w:rsidP="00F50007">
      <w:pPr>
        <w:pStyle w:val="TextoNormal"/>
      </w:pPr>
      <w:r w:rsidRPr="00F50007">
        <w:t>Los encabezados de las secciones y apartados se numerarán y se separarán con un punto (‘.’) del título correspondiente. Preferentemente se incluirán sólo dos niveles: sección y apartado.</w:t>
      </w:r>
    </w:p>
    <w:p w14:paraId="1C200E08" w14:textId="77777777" w:rsidR="00B418FD" w:rsidRDefault="00B418FD" w:rsidP="00B418FD">
      <w:pPr>
        <w:pStyle w:val="Ttulosubapartado"/>
      </w:pPr>
      <w:r>
        <w:t>Título del subapartado</w:t>
      </w:r>
    </w:p>
    <w:p w14:paraId="31B302EE" w14:textId="77777777" w:rsidR="00B418FD" w:rsidRDefault="00B418FD" w:rsidP="00F50007">
      <w:pPr>
        <w:pStyle w:val="TextoNormal"/>
        <w:rPr>
          <w:i/>
        </w:rPr>
      </w:pPr>
      <w:r>
        <w:t xml:space="preserve">De incluir un tercer nivel (subapartado), deberá ponerse en cursiva y sin numeración, tal y como indicamos en la plantilla.  </w:t>
      </w:r>
    </w:p>
    <w:p w14:paraId="57DBC9BC" w14:textId="77777777" w:rsidR="00B418FD" w:rsidRDefault="00B418FD" w:rsidP="00B418FD">
      <w:pPr>
        <w:pStyle w:val="Encabezado1"/>
        <w:spacing w:before="0" w:after="0"/>
      </w:pPr>
      <w:r w:rsidRPr="00E779B1">
        <w:t>T</w:t>
      </w:r>
      <w:r>
        <w:t>ítulo de la sección</w:t>
      </w:r>
    </w:p>
    <w:p w14:paraId="477C7C3F" w14:textId="27EE50C9" w:rsidR="00B418FD" w:rsidRPr="00EA4ABE" w:rsidRDefault="00B418FD" w:rsidP="00B418FD">
      <w:pPr>
        <w:pStyle w:val="TextoNormal"/>
        <w:rPr>
          <w:b/>
        </w:rPr>
      </w:pPr>
      <w:r w:rsidRPr="00EA4ABE">
        <w:t>Texto cuerpo 12</w:t>
      </w:r>
    </w:p>
    <w:p w14:paraId="4E0B294B" w14:textId="732B4FCC" w:rsidR="00B418FD" w:rsidRPr="00883C87" w:rsidRDefault="00F50007" w:rsidP="00B418FD">
      <w:pPr>
        <w:pStyle w:val="Titulodelapartado"/>
        <w:numPr>
          <w:ilvl w:val="0"/>
          <w:numId w:val="0"/>
        </w:numPr>
        <w:ind w:left="360" w:hanging="360"/>
        <w:rPr>
          <w:lang w:val="es-ES"/>
        </w:rPr>
      </w:pPr>
      <w:r>
        <w:rPr>
          <w:lang w:val="es-ES"/>
        </w:rPr>
        <w:t>2.1</w:t>
      </w:r>
      <w:r w:rsidR="00B418FD" w:rsidRPr="00883C87">
        <w:rPr>
          <w:lang w:val="es-ES"/>
        </w:rPr>
        <w:t>. Título del apartado</w:t>
      </w:r>
    </w:p>
    <w:p w14:paraId="6C0DA585" w14:textId="77777777" w:rsidR="00B418FD" w:rsidRPr="00D500D6" w:rsidRDefault="00B418FD" w:rsidP="00B418FD">
      <w:pPr>
        <w:pStyle w:val="TextoNormal"/>
        <w:ind w:firstLine="0"/>
        <w:rPr>
          <w:b/>
        </w:rPr>
      </w:pPr>
      <w:r w:rsidRPr="00D500D6">
        <w:rPr>
          <w:b/>
        </w:rPr>
        <w:t>Uso de citas en el cuerpo del texto</w:t>
      </w:r>
    </w:p>
    <w:p w14:paraId="6293DCE5" w14:textId="77777777" w:rsidR="00B418FD" w:rsidRPr="00D500D6" w:rsidRDefault="00B418FD" w:rsidP="00B418FD">
      <w:pPr>
        <w:pStyle w:val="TextoNormal"/>
      </w:pPr>
      <w:r w:rsidRPr="00D500D6">
        <w:t>Si se introduce una cita literal y ésta excede de 40 palabras, se insertará con letra tamaño 11, sangrado de 2 cm y sin comillas:</w:t>
      </w:r>
    </w:p>
    <w:p w14:paraId="318EC321" w14:textId="77777777" w:rsidR="00B418FD" w:rsidRPr="00541DEB" w:rsidRDefault="00B418FD" w:rsidP="00F50007">
      <w:pPr>
        <w:pStyle w:val="Citatextual"/>
        <w:rPr>
          <w:lang w:val="pt-BR"/>
        </w:rPr>
      </w:pPr>
      <w:r w:rsidRPr="0068594A">
        <w:rPr>
          <w:lang w:val="en-GB"/>
        </w:rPr>
        <w:t xml:space="preserve">Lorem ipsum dolor sit amet, consectetuer adipiscing elit. </w:t>
      </w:r>
      <w:r w:rsidRPr="00D500D6">
        <w:t xml:space="preserve">Aenean commodo ligula eget dolor. Aenean massa. </w:t>
      </w:r>
      <w:r w:rsidRPr="00E57A0E">
        <w:rPr>
          <w:lang w:val="fr-FR"/>
        </w:rPr>
        <w:t xml:space="preserve">Cum sociis natoque penatibus et magnis dis parturient montes, nascetur ridiculus mus. </w:t>
      </w:r>
      <w:r w:rsidRPr="00D500D6">
        <w:rPr>
          <w:lang w:val="pt-BR"/>
        </w:rPr>
        <w:t xml:space="preserve">Donec quam felis, ultricies nec, pellentesque eu, pretium quis, sem. Nulla consequat massa </w:t>
      </w:r>
      <w:r w:rsidRPr="00380EA1">
        <w:rPr>
          <w:lang w:val="pt-BR"/>
        </w:rPr>
        <w:t>quis enim. Donec pede justo, fringilla vel, aliquet nec, vulputate eget, arcu. In enim justo, rhoncus ut, impe</w:t>
      </w:r>
      <w:r>
        <w:rPr>
          <w:lang w:val="pt-BR"/>
        </w:rPr>
        <w:t>rdiet a, venenatis vitae, justo</w:t>
      </w:r>
      <w:r w:rsidRPr="00380EA1">
        <w:rPr>
          <w:lang w:val="pt-BR"/>
        </w:rPr>
        <w:t>.</w:t>
      </w:r>
    </w:p>
    <w:p w14:paraId="008E0947" w14:textId="77777777" w:rsidR="00F50007" w:rsidRDefault="00F50007" w:rsidP="00F50007">
      <w:pPr>
        <w:pStyle w:val="Textotabla"/>
        <w:rPr>
          <w:lang w:val="es-ES_tradnl"/>
        </w:rPr>
      </w:pPr>
    </w:p>
    <w:p w14:paraId="5D1EDB5D" w14:textId="00E8DDB5" w:rsidR="00B418FD" w:rsidRDefault="00B418FD" w:rsidP="0068594A">
      <w:pPr>
        <w:pStyle w:val="Titulodelapartado"/>
        <w:numPr>
          <w:ilvl w:val="0"/>
          <w:numId w:val="0"/>
        </w:numPr>
        <w:ind w:left="360" w:hanging="360"/>
        <w:rPr>
          <w:lang w:val="es-ES_tradnl"/>
        </w:rPr>
      </w:pPr>
      <w:r>
        <w:rPr>
          <w:lang w:val="es-ES_tradnl"/>
        </w:rPr>
        <w:t>Tablas, gráficos y otras figuras</w:t>
      </w:r>
    </w:p>
    <w:p w14:paraId="3A22A6D4" w14:textId="12C003D7" w:rsidR="00B418FD" w:rsidRPr="00931CE8" w:rsidRDefault="00B418FD" w:rsidP="00B418FD">
      <w:pPr>
        <w:pStyle w:val="TextoNormal"/>
      </w:pPr>
      <w:r>
        <w:t xml:space="preserve">Las comunicaciones </w:t>
      </w:r>
      <w:r w:rsidRPr="00AF729B">
        <w:rPr>
          <w:rFonts w:cs="Times New Roman"/>
        </w:rPr>
        <w:t>podrán contener tablas, gráficos u otras figuras</w:t>
      </w:r>
      <w:r w:rsidRPr="00AF729B">
        <w:rPr>
          <w:rFonts w:cs="Times New Roman"/>
          <w:color w:val="000000"/>
          <w:shd w:val="clear" w:color="auto" w:fill="FFFFFF"/>
        </w:rPr>
        <w:t xml:space="preserve">, aunque limitando su número a los que resulten imprescindibles para apoyar la argumentación. </w:t>
      </w:r>
      <w:r w:rsidRPr="00AF729B">
        <w:rPr>
          <w:rFonts w:cs="Times New Roman"/>
        </w:rPr>
        <w:t>En el caso de las tablas o gráficos no podrán ser imágenes, sino que se incluirán en el archivo</w:t>
      </w:r>
      <w:r w:rsidRPr="00C030E4">
        <w:t xml:space="preserve"> como elemento editable. Se enumerarán correlativamente y se insertarán en el lugar adecuado dentro del artículo. Siempre habrá que aludir a ellos explícitamente en el texto.</w:t>
      </w:r>
    </w:p>
    <w:p w14:paraId="5E66EA01" w14:textId="77777777" w:rsidR="00B418FD" w:rsidRPr="00931CE8" w:rsidRDefault="00B418FD" w:rsidP="00B418FD">
      <w:pPr>
        <w:pStyle w:val="TextoNormal"/>
      </w:pPr>
      <w:r>
        <w:t>A la hora de crear gráficos, hay diversas recomendaciones de formato que deben seguirse:</w:t>
      </w:r>
    </w:p>
    <w:p w14:paraId="2D2C2425" w14:textId="77777777" w:rsidR="00B418FD" w:rsidRPr="00931CE8" w:rsidRDefault="00B418FD" w:rsidP="00B418FD">
      <w:pPr>
        <w:pStyle w:val="TextoNormal"/>
        <w:numPr>
          <w:ilvl w:val="0"/>
          <w:numId w:val="2"/>
        </w:numPr>
      </w:pPr>
      <w:r>
        <w:t>No poner un recuadro alrededor de la figura</w:t>
      </w:r>
    </w:p>
    <w:p w14:paraId="11737BFB" w14:textId="77777777" w:rsidR="00B418FD" w:rsidRPr="00931CE8" w:rsidRDefault="00B418FD" w:rsidP="00B418FD">
      <w:pPr>
        <w:pStyle w:val="TextoNormal"/>
        <w:numPr>
          <w:ilvl w:val="0"/>
          <w:numId w:val="2"/>
        </w:numPr>
      </w:pPr>
      <w:r>
        <w:t>No colorear el fondo de las figuras</w:t>
      </w:r>
    </w:p>
    <w:p w14:paraId="16680C2D" w14:textId="77777777" w:rsidR="00B418FD" w:rsidRPr="00931CE8" w:rsidRDefault="00B418FD" w:rsidP="00B418FD">
      <w:pPr>
        <w:pStyle w:val="TextoNormal"/>
        <w:numPr>
          <w:ilvl w:val="0"/>
          <w:numId w:val="2"/>
        </w:numPr>
      </w:pPr>
      <w:r>
        <w:lastRenderedPageBreak/>
        <w:t>No usar efectos 3D en las figuras</w:t>
      </w:r>
    </w:p>
    <w:p w14:paraId="30A7D278" w14:textId="77777777" w:rsidR="00B418FD" w:rsidRDefault="00B418FD" w:rsidP="00B418FD">
      <w:pPr>
        <w:pStyle w:val="TextoNormal"/>
        <w:numPr>
          <w:ilvl w:val="0"/>
          <w:numId w:val="2"/>
        </w:numPr>
      </w:pPr>
      <w:r>
        <w:t>Incluir leyenda clara y legible</w:t>
      </w:r>
    </w:p>
    <w:p w14:paraId="3142214F" w14:textId="77777777" w:rsidR="00B418FD" w:rsidRDefault="00B418FD" w:rsidP="00B418FD">
      <w:pPr>
        <w:pStyle w:val="TextoNormal"/>
      </w:pPr>
      <w:r>
        <w:t>Con respecto a las imágenes, se incluirán sólo si son indispensables (en ningún caso con función decorativa). El/la autor/a se hace responsable de que estén libres de derechos de autor.</w:t>
      </w:r>
    </w:p>
    <w:p w14:paraId="37A5854B" w14:textId="759EE273" w:rsidR="00B418FD" w:rsidRDefault="00B418FD" w:rsidP="00B418FD">
      <w:pPr>
        <w:pStyle w:val="phmfigures"/>
        <w:spacing w:before="0"/>
        <w:ind w:firstLine="0"/>
        <w:rPr>
          <w:lang w:eastAsia="es-ES"/>
        </w:rPr>
      </w:pPr>
      <w:r w:rsidRPr="000156AB">
        <w:rPr>
          <w:b/>
          <w:smallCaps/>
          <w:sz w:val="22"/>
        </w:rPr>
        <w:t>Gráfico</w:t>
      </w:r>
      <w:r w:rsidR="00F30CE3">
        <w:rPr>
          <w:b/>
          <w:smallCaps/>
          <w:noProof w:val="0"/>
          <w:sz w:val="22"/>
        </w:rPr>
        <w:t xml:space="preserve"> 1</w:t>
      </w:r>
      <w:r w:rsidRPr="000156AB">
        <w:rPr>
          <w:b/>
          <w:smallCaps/>
          <w:sz w:val="22"/>
        </w:rPr>
        <w:t>.</w:t>
      </w:r>
      <w:r>
        <w:rPr>
          <w:b/>
          <w:smallCaps/>
          <w:sz w:val="22"/>
        </w:rPr>
        <w:t xml:space="preserve"> </w:t>
      </w:r>
      <w:r w:rsidRPr="000156AB">
        <w:rPr>
          <w:b/>
          <w:sz w:val="22"/>
        </w:rPr>
        <w:t>(negrita)</w:t>
      </w:r>
      <w:r w:rsidRPr="000156AB">
        <w:rPr>
          <w:sz w:val="22"/>
        </w:rPr>
        <w:t xml:space="preserve"> </w:t>
      </w:r>
      <w:r>
        <w:rPr>
          <w:sz w:val="22"/>
        </w:rPr>
        <w:t>Título (letra 11)</w:t>
      </w:r>
    </w:p>
    <w:p w14:paraId="63F765D6" w14:textId="77777777" w:rsidR="00B418FD" w:rsidRPr="00931CE8" w:rsidRDefault="00B418FD" w:rsidP="00B418FD">
      <w:pPr>
        <w:pStyle w:val="phmfigures"/>
        <w:spacing w:before="0"/>
        <w:ind w:firstLine="0"/>
        <w:rPr>
          <w:lang w:eastAsia="es-ES"/>
        </w:rPr>
      </w:pPr>
      <w:r>
        <w:rPr>
          <w:lang w:val="es-ES" w:eastAsia="es-ES"/>
        </w:rPr>
        <w:drawing>
          <wp:inline distT="0" distB="0" distL="0" distR="0" wp14:anchorId="6C6453D4" wp14:editId="02E27CBF">
            <wp:extent cx="5478449" cy="3053301"/>
            <wp:effectExtent l="0" t="0" r="8255"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50AA98C" w14:textId="77777777" w:rsidR="00B418FD" w:rsidRDefault="00B418FD" w:rsidP="00B418FD">
      <w:pPr>
        <w:pStyle w:val="Piedegrficooimagen"/>
        <w:spacing w:before="0" w:after="0"/>
        <w:rPr>
          <w:lang w:val="es-ES_tradnl"/>
        </w:rPr>
      </w:pPr>
      <w:r>
        <w:rPr>
          <w:lang w:val="es-ES_tradnl"/>
        </w:rPr>
        <w:t>Fuente: Apellido, año o, si procede, elaboración propia (letra 10)</w:t>
      </w:r>
    </w:p>
    <w:p w14:paraId="25171B6E" w14:textId="77777777" w:rsidR="00B418FD" w:rsidRDefault="00B418FD" w:rsidP="00B418FD">
      <w:pPr>
        <w:pStyle w:val="Piedegrficooimagen"/>
        <w:spacing w:before="0" w:after="0"/>
        <w:rPr>
          <w:lang w:val="es-ES_tradnl"/>
        </w:rPr>
      </w:pPr>
    </w:p>
    <w:p w14:paraId="02840DF3" w14:textId="4324E6B1" w:rsidR="00B418FD" w:rsidRDefault="00B418FD" w:rsidP="00B418FD">
      <w:pPr>
        <w:pStyle w:val="phmfigures"/>
        <w:spacing w:before="0"/>
        <w:ind w:firstLine="0"/>
        <w:rPr>
          <w:lang w:eastAsia="es-ES"/>
        </w:rPr>
      </w:pPr>
      <w:r>
        <w:rPr>
          <w:b/>
          <w:smallCaps/>
          <w:sz w:val="22"/>
        </w:rPr>
        <w:t>Tabla</w:t>
      </w:r>
      <w:r w:rsidR="00F30CE3">
        <w:rPr>
          <w:b/>
          <w:smallCaps/>
          <w:noProof w:val="0"/>
          <w:sz w:val="22"/>
        </w:rPr>
        <w:t xml:space="preserve"> 1</w:t>
      </w:r>
      <w:r w:rsidRPr="000156AB">
        <w:rPr>
          <w:b/>
          <w:smallCaps/>
          <w:sz w:val="22"/>
        </w:rPr>
        <w:t>.</w:t>
      </w:r>
      <w:r>
        <w:rPr>
          <w:b/>
          <w:smallCaps/>
          <w:sz w:val="22"/>
        </w:rPr>
        <w:t xml:space="preserve"> </w:t>
      </w:r>
      <w:r w:rsidRPr="000156AB">
        <w:rPr>
          <w:b/>
          <w:sz w:val="22"/>
        </w:rPr>
        <w:t>(negrita)</w:t>
      </w:r>
      <w:r w:rsidRPr="000156AB">
        <w:rPr>
          <w:sz w:val="22"/>
        </w:rPr>
        <w:t xml:space="preserve"> </w:t>
      </w:r>
      <w:r>
        <w:rPr>
          <w:sz w:val="22"/>
        </w:rPr>
        <w:t>Título (letra 11)</w:t>
      </w:r>
    </w:p>
    <w:tbl>
      <w:tblPr>
        <w:tblStyle w:val="Tablanormal21"/>
        <w:tblW w:w="8613" w:type="dxa"/>
        <w:tblInd w:w="571" w:type="dxa"/>
        <w:tblLayout w:type="fixed"/>
        <w:tblLook w:val="0600" w:firstRow="0" w:lastRow="0" w:firstColumn="0" w:lastColumn="0" w:noHBand="1" w:noVBand="1"/>
      </w:tblPr>
      <w:tblGrid>
        <w:gridCol w:w="2275"/>
        <w:gridCol w:w="3360"/>
        <w:gridCol w:w="2978"/>
      </w:tblGrid>
      <w:tr w:rsidR="00B418FD" w:rsidRPr="000156AB" w14:paraId="49AF9880" w14:textId="77777777" w:rsidTr="00064FA6">
        <w:trPr>
          <w:trHeight w:val="619"/>
        </w:trPr>
        <w:tc>
          <w:tcPr>
            <w:tcW w:w="2275" w:type="dxa"/>
            <w:tcBorders>
              <w:top w:val="single" w:sz="4" w:space="0" w:color="7F7F7F" w:themeColor="text1" w:themeTint="80"/>
              <w:bottom w:val="single" w:sz="2" w:space="0" w:color="7F7F7F" w:themeColor="text1" w:themeTint="80"/>
            </w:tcBorders>
            <w:vAlign w:val="center"/>
          </w:tcPr>
          <w:p w14:paraId="72CFA22E" w14:textId="77777777" w:rsidR="00B418FD" w:rsidRPr="000156AB" w:rsidRDefault="00B418FD" w:rsidP="00064FA6">
            <w:pPr>
              <w:pStyle w:val="Textotabla"/>
              <w:rPr>
                <w:sz w:val="22"/>
              </w:rPr>
            </w:pPr>
            <w:r w:rsidRPr="000156AB">
              <w:rPr>
                <w:sz w:val="22"/>
              </w:rPr>
              <w:t>Nombre elementos</w:t>
            </w:r>
          </w:p>
        </w:tc>
        <w:tc>
          <w:tcPr>
            <w:tcW w:w="3360" w:type="dxa"/>
            <w:tcBorders>
              <w:top w:val="single" w:sz="4" w:space="0" w:color="7F7F7F" w:themeColor="text1" w:themeTint="80"/>
              <w:bottom w:val="single" w:sz="2" w:space="0" w:color="7F7F7F" w:themeColor="text1" w:themeTint="80"/>
            </w:tcBorders>
            <w:vAlign w:val="center"/>
          </w:tcPr>
          <w:p w14:paraId="228DA4C4" w14:textId="77777777" w:rsidR="00B418FD" w:rsidRPr="000156AB" w:rsidRDefault="00B418FD" w:rsidP="00064FA6">
            <w:pPr>
              <w:pStyle w:val="Textotabla"/>
              <w:rPr>
                <w:sz w:val="22"/>
              </w:rPr>
            </w:pPr>
            <w:r w:rsidRPr="000156AB">
              <w:rPr>
                <w:sz w:val="22"/>
              </w:rPr>
              <w:t xml:space="preserve">Característica </w:t>
            </w:r>
          </w:p>
        </w:tc>
        <w:tc>
          <w:tcPr>
            <w:tcW w:w="2978" w:type="dxa"/>
            <w:tcBorders>
              <w:top w:val="single" w:sz="4" w:space="0" w:color="7F7F7F" w:themeColor="text1" w:themeTint="80"/>
              <w:bottom w:val="single" w:sz="2" w:space="0" w:color="7F7F7F" w:themeColor="text1" w:themeTint="80"/>
            </w:tcBorders>
            <w:vAlign w:val="center"/>
          </w:tcPr>
          <w:p w14:paraId="2EF6B5F7" w14:textId="77777777" w:rsidR="00B418FD" w:rsidRPr="000156AB" w:rsidRDefault="00B418FD" w:rsidP="00064FA6">
            <w:pPr>
              <w:pStyle w:val="Textotabla"/>
              <w:rPr>
                <w:sz w:val="22"/>
              </w:rPr>
            </w:pPr>
            <w:r w:rsidRPr="000156AB">
              <w:rPr>
                <w:sz w:val="22"/>
              </w:rPr>
              <w:t>Atributos</w:t>
            </w:r>
          </w:p>
        </w:tc>
      </w:tr>
      <w:tr w:rsidR="00B418FD" w:rsidRPr="000156AB" w14:paraId="23DD5D02" w14:textId="77777777" w:rsidTr="00064FA6">
        <w:trPr>
          <w:trHeight w:val="619"/>
        </w:trPr>
        <w:tc>
          <w:tcPr>
            <w:tcW w:w="2275" w:type="dxa"/>
            <w:tcBorders>
              <w:top w:val="single" w:sz="4" w:space="0" w:color="7F7F7F" w:themeColor="text1" w:themeTint="80"/>
              <w:bottom w:val="single" w:sz="2" w:space="0" w:color="7F7F7F" w:themeColor="text1" w:themeTint="80"/>
            </w:tcBorders>
            <w:vAlign w:val="center"/>
          </w:tcPr>
          <w:p w14:paraId="707A432F" w14:textId="77777777" w:rsidR="00B418FD" w:rsidRPr="000156AB" w:rsidRDefault="00B418FD" w:rsidP="00064FA6">
            <w:pPr>
              <w:pStyle w:val="Textotabla"/>
              <w:rPr>
                <w:sz w:val="22"/>
              </w:rPr>
            </w:pPr>
            <w:r w:rsidRPr="000156AB">
              <w:rPr>
                <w:sz w:val="22"/>
              </w:rPr>
              <w:t>Elementos</w:t>
            </w:r>
          </w:p>
        </w:tc>
        <w:tc>
          <w:tcPr>
            <w:tcW w:w="3360" w:type="dxa"/>
            <w:tcBorders>
              <w:top w:val="single" w:sz="4" w:space="0" w:color="7F7F7F" w:themeColor="text1" w:themeTint="80"/>
              <w:bottom w:val="single" w:sz="2" w:space="0" w:color="7F7F7F" w:themeColor="text1" w:themeTint="80"/>
            </w:tcBorders>
            <w:vAlign w:val="center"/>
          </w:tcPr>
          <w:p w14:paraId="1D70565E" w14:textId="77777777" w:rsidR="00B418FD" w:rsidRPr="000156AB" w:rsidRDefault="00B418FD" w:rsidP="00064FA6">
            <w:pPr>
              <w:pStyle w:val="Textotabla"/>
              <w:rPr>
                <w:sz w:val="22"/>
              </w:rPr>
            </w:pPr>
            <w:r w:rsidRPr="000156AB">
              <w:rPr>
                <w:sz w:val="22"/>
              </w:rPr>
              <w:t>Elemento 1</w:t>
            </w:r>
          </w:p>
        </w:tc>
        <w:tc>
          <w:tcPr>
            <w:tcW w:w="2978" w:type="dxa"/>
            <w:tcBorders>
              <w:top w:val="single" w:sz="4" w:space="0" w:color="7F7F7F" w:themeColor="text1" w:themeTint="80"/>
              <w:bottom w:val="single" w:sz="2" w:space="0" w:color="7F7F7F" w:themeColor="text1" w:themeTint="80"/>
            </w:tcBorders>
            <w:vAlign w:val="center"/>
          </w:tcPr>
          <w:p w14:paraId="79AE0406" w14:textId="77777777" w:rsidR="00B418FD" w:rsidRPr="000156AB" w:rsidRDefault="00B418FD" w:rsidP="00064FA6">
            <w:pPr>
              <w:pStyle w:val="Textotabla"/>
              <w:rPr>
                <w:sz w:val="22"/>
              </w:rPr>
            </w:pPr>
            <w:r w:rsidRPr="000156AB">
              <w:rPr>
                <w:sz w:val="22"/>
              </w:rPr>
              <w:t>Elemento 2</w:t>
            </w:r>
          </w:p>
        </w:tc>
      </w:tr>
      <w:tr w:rsidR="00B418FD" w:rsidRPr="000156AB" w14:paraId="134458C5" w14:textId="77777777" w:rsidTr="00064FA6">
        <w:trPr>
          <w:trHeight w:val="619"/>
        </w:trPr>
        <w:tc>
          <w:tcPr>
            <w:tcW w:w="2275" w:type="dxa"/>
            <w:tcBorders>
              <w:top w:val="single" w:sz="4" w:space="0" w:color="7F7F7F" w:themeColor="text1" w:themeTint="80"/>
              <w:bottom w:val="single" w:sz="2" w:space="0" w:color="7F7F7F" w:themeColor="text1" w:themeTint="80"/>
            </w:tcBorders>
            <w:vAlign w:val="center"/>
          </w:tcPr>
          <w:p w14:paraId="7E45CEE5" w14:textId="77777777" w:rsidR="00B418FD" w:rsidRPr="000156AB" w:rsidRDefault="00B418FD" w:rsidP="00064FA6">
            <w:pPr>
              <w:pStyle w:val="Textotabla"/>
              <w:rPr>
                <w:sz w:val="22"/>
              </w:rPr>
            </w:pPr>
            <w:r w:rsidRPr="000156AB">
              <w:rPr>
                <w:sz w:val="22"/>
              </w:rPr>
              <w:t>Elementos</w:t>
            </w:r>
          </w:p>
        </w:tc>
        <w:tc>
          <w:tcPr>
            <w:tcW w:w="3360" w:type="dxa"/>
            <w:tcBorders>
              <w:top w:val="single" w:sz="4" w:space="0" w:color="7F7F7F" w:themeColor="text1" w:themeTint="80"/>
              <w:bottom w:val="single" w:sz="2" w:space="0" w:color="7F7F7F" w:themeColor="text1" w:themeTint="80"/>
            </w:tcBorders>
            <w:vAlign w:val="center"/>
          </w:tcPr>
          <w:p w14:paraId="571F17BC" w14:textId="77777777" w:rsidR="00B418FD" w:rsidRPr="000156AB" w:rsidRDefault="00B418FD" w:rsidP="00064FA6">
            <w:pPr>
              <w:pStyle w:val="Textotabla"/>
              <w:rPr>
                <w:sz w:val="22"/>
              </w:rPr>
            </w:pPr>
            <w:r w:rsidRPr="000156AB">
              <w:rPr>
                <w:sz w:val="22"/>
              </w:rPr>
              <w:t>Elemento 1</w:t>
            </w:r>
          </w:p>
        </w:tc>
        <w:tc>
          <w:tcPr>
            <w:tcW w:w="2978" w:type="dxa"/>
            <w:tcBorders>
              <w:top w:val="single" w:sz="4" w:space="0" w:color="7F7F7F" w:themeColor="text1" w:themeTint="80"/>
              <w:bottom w:val="single" w:sz="2" w:space="0" w:color="7F7F7F" w:themeColor="text1" w:themeTint="80"/>
            </w:tcBorders>
            <w:vAlign w:val="center"/>
          </w:tcPr>
          <w:p w14:paraId="5EDE5A8A" w14:textId="77777777" w:rsidR="00B418FD" w:rsidRPr="000156AB" w:rsidRDefault="00B418FD" w:rsidP="00064FA6">
            <w:pPr>
              <w:pStyle w:val="Textotabla"/>
              <w:rPr>
                <w:sz w:val="22"/>
              </w:rPr>
            </w:pPr>
            <w:r w:rsidRPr="000156AB">
              <w:rPr>
                <w:sz w:val="22"/>
              </w:rPr>
              <w:t>Elemento 2</w:t>
            </w:r>
          </w:p>
        </w:tc>
      </w:tr>
      <w:tr w:rsidR="00B418FD" w:rsidRPr="000156AB" w14:paraId="063496B8" w14:textId="77777777" w:rsidTr="00064FA6">
        <w:trPr>
          <w:trHeight w:val="619"/>
        </w:trPr>
        <w:tc>
          <w:tcPr>
            <w:tcW w:w="2275" w:type="dxa"/>
            <w:tcBorders>
              <w:top w:val="single" w:sz="4" w:space="0" w:color="7F7F7F" w:themeColor="text1" w:themeTint="80"/>
              <w:bottom w:val="single" w:sz="2" w:space="0" w:color="7F7F7F" w:themeColor="text1" w:themeTint="80"/>
            </w:tcBorders>
            <w:vAlign w:val="center"/>
          </w:tcPr>
          <w:p w14:paraId="400E41FA" w14:textId="77777777" w:rsidR="00B418FD" w:rsidRPr="000156AB" w:rsidRDefault="00B418FD" w:rsidP="00064FA6">
            <w:pPr>
              <w:pStyle w:val="Textotabla"/>
              <w:rPr>
                <w:sz w:val="22"/>
              </w:rPr>
            </w:pPr>
            <w:r w:rsidRPr="000156AB">
              <w:rPr>
                <w:sz w:val="22"/>
              </w:rPr>
              <w:t>Elementos</w:t>
            </w:r>
          </w:p>
        </w:tc>
        <w:tc>
          <w:tcPr>
            <w:tcW w:w="3360" w:type="dxa"/>
            <w:tcBorders>
              <w:top w:val="single" w:sz="4" w:space="0" w:color="7F7F7F" w:themeColor="text1" w:themeTint="80"/>
              <w:bottom w:val="single" w:sz="2" w:space="0" w:color="7F7F7F" w:themeColor="text1" w:themeTint="80"/>
            </w:tcBorders>
            <w:vAlign w:val="center"/>
          </w:tcPr>
          <w:p w14:paraId="7E05E770" w14:textId="77777777" w:rsidR="00B418FD" w:rsidRPr="000156AB" w:rsidRDefault="00B418FD" w:rsidP="00064FA6">
            <w:pPr>
              <w:pStyle w:val="Textotabla"/>
              <w:rPr>
                <w:sz w:val="22"/>
              </w:rPr>
            </w:pPr>
            <w:r w:rsidRPr="000156AB">
              <w:rPr>
                <w:sz w:val="22"/>
              </w:rPr>
              <w:t>Elemento 1</w:t>
            </w:r>
          </w:p>
        </w:tc>
        <w:tc>
          <w:tcPr>
            <w:tcW w:w="2978" w:type="dxa"/>
            <w:tcBorders>
              <w:top w:val="single" w:sz="4" w:space="0" w:color="7F7F7F" w:themeColor="text1" w:themeTint="80"/>
              <w:bottom w:val="single" w:sz="2" w:space="0" w:color="7F7F7F" w:themeColor="text1" w:themeTint="80"/>
            </w:tcBorders>
            <w:vAlign w:val="center"/>
          </w:tcPr>
          <w:p w14:paraId="438CA8CD" w14:textId="77777777" w:rsidR="00B418FD" w:rsidRPr="000156AB" w:rsidRDefault="00B418FD" w:rsidP="00064FA6">
            <w:pPr>
              <w:pStyle w:val="Textotabla"/>
              <w:rPr>
                <w:sz w:val="22"/>
              </w:rPr>
            </w:pPr>
            <w:r w:rsidRPr="000156AB">
              <w:rPr>
                <w:sz w:val="22"/>
              </w:rPr>
              <w:t>Elemento 2</w:t>
            </w:r>
          </w:p>
        </w:tc>
      </w:tr>
      <w:tr w:rsidR="00B418FD" w:rsidRPr="000156AB" w14:paraId="0F34184D" w14:textId="77777777" w:rsidTr="00064FA6">
        <w:trPr>
          <w:trHeight w:val="619"/>
        </w:trPr>
        <w:tc>
          <w:tcPr>
            <w:tcW w:w="2275" w:type="dxa"/>
            <w:tcBorders>
              <w:top w:val="single" w:sz="4" w:space="0" w:color="7F7F7F" w:themeColor="text1" w:themeTint="80"/>
              <w:bottom w:val="single" w:sz="2" w:space="0" w:color="7F7F7F" w:themeColor="text1" w:themeTint="80"/>
            </w:tcBorders>
            <w:vAlign w:val="center"/>
          </w:tcPr>
          <w:p w14:paraId="2A86C6F2" w14:textId="77777777" w:rsidR="00B418FD" w:rsidRPr="000156AB" w:rsidRDefault="00B418FD" w:rsidP="00064FA6">
            <w:pPr>
              <w:pStyle w:val="Textotabla"/>
              <w:rPr>
                <w:sz w:val="22"/>
              </w:rPr>
            </w:pPr>
            <w:r w:rsidRPr="000156AB">
              <w:rPr>
                <w:sz w:val="22"/>
              </w:rPr>
              <w:t>Elementos</w:t>
            </w:r>
          </w:p>
        </w:tc>
        <w:tc>
          <w:tcPr>
            <w:tcW w:w="3360" w:type="dxa"/>
            <w:tcBorders>
              <w:top w:val="single" w:sz="4" w:space="0" w:color="7F7F7F" w:themeColor="text1" w:themeTint="80"/>
              <w:bottom w:val="single" w:sz="2" w:space="0" w:color="7F7F7F" w:themeColor="text1" w:themeTint="80"/>
            </w:tcBorders>
            <w:vAlign w:val="center"/>
          </w:tcPr>
          <w:p w14:paraId="0F8AEAF0" w14:textId="77777777" w:rsidR="00B418FD" w:rsidRPr="000156AB" w:rsidRDefault="00B418FD" w:rsidP="00064FA6">
            <w:pPr>
              <w:pStyle w:val="Textotabla"/>
              <w:rPr>
                <w:sz w:val="22"/>
              </w:rPr>
            </w:pPr>
            <w:r w:rsidRPr="000156AB">
              <w:rPr>
                <w:sz w:val="22"/>
              </w:rPr>
              <w:t>Elemento 1</w:t>
            </w:r>
          </w:p>
        </w:tc>
        <w:tc>
          <w:tcPr>
            <w:tcW w:w="2978" w:type="dxa"/>
            <w:tcBorders>
              <w:top w:val="single" w:sz="4" w:space="0" w:color="7F7F7F" w:themeColor="text1" w:themeTint="80"/>
              <w:bottom w:val="single" w:sz="2" w:space="0" w:color="7F7F7F" w:themeColor="text1" w:themeTint="80"/>
            </w:tcBorders>
            <w:vAlign w:val="center"/>
          </w:tcPr>
          <w:p w14:paraId="5F63B56E" w14:textId="77777777" w:rsidR="00B418FD" w:rsidRPr="000156AB" w:rsidRDefault="00B418FD" w:rsidP="00064FA6">
            <w:pPr>
              <w:pStyle w:val="Textotabla"/>
              <w:rPr>
                <w:sz w:val="22"/>
              </w:rPr>
            </w:pPr>
            <w:r w:rsidRPr="000156AB">
              <w:rPr>
                <w:sz w:val="22"/>
              </w:rPr>
              <w:t>Elemento 2</w:t>
            </w:r>
          </w:p>
        </w:tc>
      </w:tr>
      <w:tr w:rsidR="00B418FD" w:rsidRPr="000156AB" w14:paraId="7BB83A70" w14:textId="77777777" w:rsidTr="00064FA6">
        <w:trPr>
          <w:trHeight w:val="619"/>
        </w:trPr>
        <w:tc>
          <w:tcPr>
            <w:tcW w:w="2275" w:type="dxa"/>
            <w:tcBorders>
              <w:top w:val="single" w:sz="4" w:space="0" w:color="7F7F7F" w:themeColor="text1" w:themeTint="80"/>
              <w:bottom w:val="single" w:sz="2" w:space="0" w:color="7F7F7F" w:themeColor="text1" w:themeTint="80"/>
            </w:tcBorders>
            <w:vAlign w:val="center"/>
          </w:tcPr>
          <w:p w14:paraId="5C95058E" w14:textId="77777777" w:rsidR="00B418FD" w:rsidRPr="000156AB" w:rsidRDefault="00B418FD" w:rsidP="00064FA6">
            <w:pPr>
              <w:pStyle w:val="Textotabla"/>
              <w:rPr>
                <w:sz w:val="22"/>
              </w:rPr>
            </w:pPr>
            <w:r w:rsidRPr="000156AB">
              <w:rPr>
                <w:sz w:val="22"/>
              </w:rPr>
              <w:t>Elementos</w:t>
            </w:r>
          </w:p>
        </w:tc>
        <w:tc>
          <w:tcPr>
            <w:tcW w:w="3360" w:type="dxa"/>
            <w:tcBorders>
              <w:top w:val="single" w:sz="4" w:space="0" w:color="7F7F7F" w:themeColor="text1" w:themeTint="80"/>
              <w:bottom w:val="single" w:sz="2" w:space="0" w:color="7F7F7F" w:themeColor="text1" w:themeTint="80"/>
            </w:tcBorders>
            <w:vAlign w:val="center"/>
          </w:tcPr>
          <w:p w14:paraId="5C0312A5" w14:textId="77777777" w:rsidR="00B418FD" w:rsidRPr="000156AB" w:rsidRDefault="00B418FD" w:rsidP="00064FA6">
            <w:pPr>
              <w:pStyle w:val="Textotabla"/>
              <w:rPr>
                <w:sz w:val="22"/>
              </w:rPr>
            </w:pPr>
            <w:r w:rsidRPr="000156AB">
              <w:rPr>
                <w:sz w:val="22"/>
              </w:rPr>
              <w:t>Elemento 1</w:t>
            </w:r>
          </w:p>
        </w:tc>
        <w:tc>
          <w:tcPr>
            <w:tcW w:w="2978" w:type="dxa"/>
            <w:tcBorders>
              <w:top w:val="single" w:sz="4" w:space="0" w:color="7F7F7F" w:themeColor="text1" w:themeTint="80"/>
              <w:bottom w:val="single" w:sz="2" w:space="0" w:color="7F7F7F" w:themeColor="text1" w:themeTint="80"/>
            </w:tcBorders>
            <w:vAlign w:val="center"/>
          </w:tcPr>
          <w:p w14:paraId="7CEF19A8" w14:textId="77777777" w:rsidR="00B418FD" w:rsidRPr="000156AB" w:rsidRDefault="00B418FD" w:rsidP="00064FA6">
            <w:pPr>
              <w:pStyle w:val="Textotabla"/>
              <w:rPr>
                <w:sz w:val="22"/>
              </w:rPr>
            </w:pPr>
            <w:r w:rsidRPr="000156AB">
              <w:rPr>
                <w:sz w:val="22"/>
              </w:rPr>
              <w:t>Elemento 2</w:t>
            </w:r>
          </w:p>
        </w:tc>
      </w:tr>
    </w:tbl>
    <w:p w14:paraId="65A6D6FE" w14:textId="77777777" w:rsidR="00B418FD" w:rsidRDefault="00B418FD" w:rsidP="00B418FD">
      <w:pPr>
        <w:pStyle w:val="Piedegrficooimagen"/>
        <w:spacing w:before="0" w:after="0"/>
        <w:rPr>
          <w:lang w:val="es-ES_tradnl"/>
        </w:rPr>
      </w:pPr>
    </w:p>
    <w:p w14:paraId="4C92B54D" w14:textId="77777777" w:rsidR="00B418FD" w:rsidRDefault="00B418FD" w:rsidP="00B418FD">
      <w:pPr>
        <w:pStyle w:val="Piedegrficooimagen"/>
        <w:spacing w:before="0" w:after="0"/>
        <w:rPr>
          <w:lang w:val="es-ES_tradnl"/>
        </w:rPr>
      </w:pPr>
      <w:r>
        <w:rPr>
          <w:lang w:val="es-ES_tradnl"/>
        </w:rPr>
        <w:t>Fuente: Apellido, año o, si procede, elaboración propia (letra 10)</w:t>
      </w:r>
    </w:p>
    <w:p w14:paraId="33421B72" w14:textId="3F153C67" w:rsidR="00F50007" w:rsidRDefault="00F50007">
      <w:pPr>
        <w:rPr>
          <w:rFonts w:eastAsia="SimSun" w:cs="Times New Roman"/>
          <w:bCs/>
          <w:szCs w:val="20"/>
          <w:lang w:val="es-ES_tradnl"/>
        </w:rPr>
      </w:pPr>
      <w:r>
        <w:rPr>
          <w:rFonts w:eastAsia="SimSun" w:cs="Times New Roman"/>
          <w:bCs/>
          <w:szCs w:val="20"/>
          <w:lang w:val="es-ES_tradnl"/>
        </w:rPr>
        <w:br w:type="page"/>
      </w:r>
    </w:p>
    <w:p w14:paraId="18BF4FDB" w14:textId="77777777" w:rsidR="00B418FD" w:rsidRPr="000156AB" w:rsidRDefault="00B418FD" w:rsidP="00B418FD">
      <w:pPr>
        <w:pStyle w:val="Textotabla"/>
        <w:rPr>
          <w:lang w:val="es-ES_tradnl"/>
        </w:rPr>
      </w:pPr>
    </w:p>
    <w:p w14:paraId="7E674A50" w14:textId="7F0ECDCC" w:rsidR="00B418FD" w:rsidRDefault="00B418FD" w:rsidP="00B418FD">
      <w:pPr>
        <w:pStyle w:val="phmfigures"/>
        <w:spacing w:before="0"/>
        <w:ind w:firstLine="0"/>
        <w:rPr>
          <w:lang w:eastAsia="es-ES"/>
        </w:rPr>
      </w:pPr>
      <w:r>
        <w:rPr>
          <w:b/>
          <w:smallCaps/>
          <w:sz w:val="22"/>
        </w:rPr>
        <w:t>Imagen</w:t>
      </w:r>
      <w:r w:rsidRPr="000156AB">
        <w:rPr>
          <w:b/>
          <w:smallCaps/>
          <w:sz w:val="22"/>
        </w:rPr>
        <w:t xml:space="preserve"> </w:t>
      </w:r>
      <w:r w:rsidR="00F30CE3">
        <w:rPr>
          <w:b/>
          <w:smallCaps/>
          <w:noProof w:val="0"/>
          <w:sz w:val="22"/>
        </w:rPr>
        <w:t>1</w:t>
      </w:r>
      <w:r w:rsidRPr="000156AB">
        <w:rPr>
          <w:b/>
          <w:smallCaps/>
          <w:sz w:val="22"/>
        </w:rPr>
        <w:t>.</w:t>
      </w:r>
      <w:r>
        <w:rPr>
          <w:b/>
          <w:smallCaps/>
          <w:sz w:val="22"/>
        </w:rPr>
        <w:t xml:space="preserve"> </w:t>
      </w:r>
      <w:r w:rsidRPr="000156AB">
        <w:rPr>
          <w:b/>
          <w:sz w:val="22"/>
        </w:rPr>
        <w:t>(negrita)</w:t>
      </w:r>
      <w:r w:rsidRPr="000156AB">
        <w:rPr>
          <w:sz w:val="22"/>
        </w:rPr>
        <w:t xml:space="preserve"> </w:t>
      </w:r>
      <w:r>
        <w:rPr>
          <w:sz w:val="22"/>
        </w:rPr>
        <w:t>Título (letra 11)</w:t>
      </w:r>
    </w:p>
    <w:p w14:paraId="60121E69" w14:textId="77777777" w:rsidR="00B418FD" w:rsidRDefault="00B418FD" w:rsidP="00B418FD">
      <w:pPr>
        <w:pStyle w:val="Piedegrficooimagen"/>
        <w:spacing w:before="0" w:after="0"/>
        <w:rPr>
          <w:lang w:val="es-ES_tradnl"/>
        </w:rPr>
      </w:pPr>
      <w:r>
        <w:rPr>
          <w:noProof/>
          <w:lang w:val="es-ES" w:eastAsia="es-ES"/>
        </w:rPr>
        <w:drawing>
          <wp:inline distT="0" distB="0" distL="0" distR="0" wp14:anchorId="37A03DBB" wp14:editId="196D028E">
            <wp:extent cx="2486025" cy="1657350"/>
            <wp:effectExtent l="0" t="0" r="9525" b="0"/>
            <wp:docPr id="4" name="Imagen 4" descr="Resultado de imagen de uv facultad de magiste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uv facultad de magisteri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7287" cy="1658191"/>
                    </a:xfrm>
                    <a:prstGeom prst="rect">
                      <a:avLst/>
                    </a:prstGeom>
                    <a:noFill/>
                    <a:ln>
                      <a:noFill/>
                    </a:ln>
                  </pic:spPr>
                </pic:pic>
              </a:graphicData>
            </a:graphic>
          </wp:inline>
        </w:drawing>
      </w:r>
    </w:p>
    <w:p w14:paraId="32258CFE" w14:textId="77777777" w:rsidR="00B418FD" w:rsidRDefault="00B418FD" w:rsidP="00B418FD">
      <w:pPr>
        <w:pStyle w:val="Piedegrficooimagen"/>
        <w:spacing w:before="0" w:after="0"/>
        <w:rPr>
          <w:lang w:val="es-ES_tradnl"/>
        </w:rPr>
      </w:pPr>
    </w:p>
    <w:p w14:paraId="0724A58E" w14:textId="31DB5EA2" w:rsidR="00B418FD" w:rsidRDefault="00B418FD" w:rsidP="00F50007">
      <w:pPr>
        <w:pStyle w:val="Piedegrficooimagen"/>
        <w:spacing w:before="0" w:after="0"/>
        <w:rPr>
          <w:lang w:val="es-ES_tradnl"/>
        </w:rPr>
      </w:pPr>
      <w:r>
        <w:rPr>
          <w:lang w:val="es-ES_tradnl"/>
        </w:rPr>
        <w:t>Fuente: Apellido, año o, si procede, elaboración propia (letra 10)</w:t>
      </w:r>
    </w:p>
    <w:p w14:paraId="47CA2918" w14:textId="77777777" w:rsidR="00F50007" w:rsidRPr="00A2733B" w:rsidRDefault="00F50007" w:rsidP="00F50007">
      <w:pPr>
        <w:pStyle w:val="Piedegrficooimagen"/>
        <w:spacing w:before="0" w:after="0"/>
        <w:rPr>
          <w:sz w:val="24"/>
          <w:szCs w:val="24"/>
          <w:lang w:val="es-ES_tradnl"/>
        </w:rPr>
      </w:pPr>
    </w:p>
    <w:p w14:paraId="7838CFC6" w14:textId="24C0ECE7" w:rsidR="00B418FD" w:rsidRDefault="00B418FD" w:rsidP="00A2733B">
      <w:pPr>
        <w:pStyle w:val="Encabezado1"/>
        <w:numPr>
          <w:ilvl w:val="0"/>
          <w:numId w:val="0"/>
        </w:numPr>
        <w:tabs>
          <w:tab w:val="center" w:pos="4535"/>
        </w:tabs>
        <w:spacing w:before="0" w:after="0"/>
        <w:ind w:left="284" w:hanging="284"/>
        <w:jc w:val="center"/>
      </w:pPr>
      <w:r>
        <w:t>Referencias bibliográficas</w:t>
      </w:r>
    </w:p>
    <w:p w14:paraId="712C729F" w14:textId="77777777" w:rsidR="00B418FD" w:rsidRPr="00D500D6" w:rsidRDefault="00B418FD" w:rsidP="00B418FD">
      <w:pPr>
        <w:pStyle w:val="TextoNormal"/>
      </w:pPr>
      <w:r w:rsidRPr="00D500D6">
        <w:t>La presente sección proporciona ejemplos de los distintos tipos de referencias, de acuerdo con el estilo de publicación. Todas las referencias tienen que estar escritas en Times New Roman con tamaño de 12 puntos.</w:t>
      </w:r>
    </w:p>
    <w:p w14:paraId="51362204" w14:textId="77777777" w:rsidR="00B418FD" w:rsidRPr="00D500D6" w:rsidRDefault="00B418FD" w:rsidP="00B418FD">
      <w:pPr>
        <w:pStyle w:val="TextoNormal"/>
      </w:pPr>
      <w:r w:rsidRPr="00D500D6">
        <w:t>Los trabajos de un solo autor se citan mediante el apellido del autor y el año de publicación. Por ejemplo, “los trabajos tempranos en este tema (Ferrell, 1999)”.</w:t>
      </w:r>
    </w:p>
    <w:p w14:paraId="24C3CECB" w14:textId="77777777" w:rsidR="00B418FD" w:rsidRPr="00D500D6" w:rsidRDefault="00B418FD" w:rsidP="00B418FD">
      <w:pPr>
        <w:pStyle w:val="TextoNormal"/>
      </w:pPr>
      <w:r w:rsidRPr="00D500D6">
        <w:t>Cuando un trabajo tiene dos autores, siempre se citarán utilizando el apellido de los dos autores unidos mediante “y”. Por ejemplo, “como se ha mostrado en investigaciones similares (Hyndman y Koehler, 1982)”.</w:t>
      </w:r>
    </w:p>
    <w:p w14:paraId="06E10556" w14:textId="77777777" w:rsidR="00B418FD" w:rsidRPr="00D500D6" w:rsidRDefault="00B418FD" w:rsidP="00B418FD">
      <w:pPr>
        <w:pStyle w:val="TextoNormal"/>
      </w:pPr>
      <w:r w:rsidRPr="00D500D6">
        <w:t>Cuando un trabajo tiene tres, cuatro o más autores, la primera cita debe incluir todos los apellidos separados por coma y posteriormente, de repetirse, cite únicamente el apellido del primer autor seguido por “et al.” sin cursiva y el año de publicación. Por ejemplo, “como se muestra en trabajos similares (Vachtsevanos et al., 2006)”.</w:t>
      </w:r>
    </w:p>
    <w:p w14:paraId="01966194" w14:textId="07238068" w:rsidR="00B418FD" w:rsidRPr="00D500D6" w:rsidRDefault="00B418FD" w:rsidP="00B418FD">
      <w:pPr>
        <w:pStyle w:val="TextoNormal"/>
        <w:rPr>
          <w:lang w:val="es-ES"/>
        </w:rPr>
      </w:pPr>
      <w:r w:rsidRPr="00D500D6">
        <w:rPr>
          <w:lang w:val="es-ES"/>
        </w:rPr>
        <w:t xml:space="preserve">La bibliografía deberá aparecer completa al final del trabajo, ordenada alfabéticamente y, para cada autor, en orden cronológico, de más antiguo a más reciente.  </w:t>
      </w:r>
    </w:p>
    <w:p w14:paraId="012A1A20" w14:textId="77777777" w:rsidR="00B418FD" w:rsidRDefault="00B418FD" w:rsidP="00B418FD">
      <w:pPr>
        <w:pStyle w:val="TextoNormal"/>
        <w:rPr>
          <w:lang w:val="es-ES"/>
        </w:rPr>
      </w:pPr>
    </w:p>
    <w:p w14:paraId="4738E94F" w14:textId="77777777" w:rsidR="00B418FD" w:rsidRPr="00E87439" w:rsidRDefault="00B418FD" w:rsidP="00B418FD">
      <w:pPr>
        <w:pStyle w:val="TextoNormal"/>
        <w:rPr>
          <w:b/>
        </w:rPr>
      </w:pPr>
      <w:r w:rsidRPr="00E87439">
        <w:rPr>
          <w:b/>
        </w:rPr>
        <w:t>Artículos en Revistas</w:t>
      </w:r>
    </w:p>
    <w:p w14:paraId="6D5B5D10" w14:textId="77777777" w:rsidR="00B418FD" w:rsidRPr="00B418FD" w:rsidRDefault="00B418FD" w:rsidP="00B418FD">
      <w:pPr>
        <w:pStyle w:val="TextoNormal"/>
        <w:ind w:left="567" w:hanging="567"/>
        <w:rPr>
          <w:lang w:val="en-GB"/>
        </w:rPr>
      </w:pPr>
      <w:r w:rsidRPr="00BF71DC">
        <w:rPr>
          <w:lang w:val="es-ES"/>
        </w:rPr>
        <w:t xml:space="preserve">Cappello, M. (2017). </w:t>
      </w:r>
      <w:r>
        <w:rPr>
          <w:lang w:val="en-GB"/>
        </w:rPr>
        <w:t xml:space="preserve">Considering Visual </w:t>
      </w:r>
      <w:r w:rsidRPr="0013331D">
        <w:rPr>
          <w:lang w:val="en-GB"/>
        </w:rPr>
        <w:t>Text Complexity: A Guide for</w:t>
      </w:r>
      <w:r>
        <w:rPr>
          <w:lang w:val="en-GB"/>
        </w:rPr>
        <w:t xml:space="preserve"> </w:t>
      </w:r>
      <w:r w:rsidRPr="0013331D">
        <w:rPr>
          <w:lang w:val="en-GB"/>
        </w:rPr>
        <w:t xml:space="preserve">Teachers. </w:t>
      </w:r>
      <w:r w:rsidRPr="00B418FD">
        <w:rPr>
          <w:i/>
          <w:lang w:val="en-GB"/>
        </w:rPr>
        <w:t>The Reading Teacher</w:t>
      </w:r>
      <w:r w:rsidRPr="00B418FD">
        <w:rPr>
          <w:lang w:val="en-GB"/>
        </w:rPr>
        <w:t xml:space="preserve">, </w:t>
      </w:r>
      <w:r w:rsidRPr="00B418FD">
        <w:rPr>
          <w:i/>
          <w:lang w:val="en-GB"/>
        </w:rPr>
        <w:t>70</w:t>
      </w:r>
      <w:r w:rsidRPr="00B418FD">
        <w:rPr>
          <w:lang w:val="en-GB"/>
        </w:rPr>
        <w:t xml:space="preserve">(6), 733-739. </w:t>
      </w:r>
      <w:hyperlink r:id="rId10" w:history="1">
        <w:r w:rsidRPr="00B418FD">
          <w:rPr>
            <w:rStyle w:val="Hipervnculo"/>
            <w:lang w:val="en-GB"/>
          </w:rPr>
          <w:t>DOI: 10.1002/trtr.1580.</w:t>
        </w:r>
      </w:hyperlink>
      <w:r w:rsidRPr="00B418FD">
        <w:rPr>
          <w:lang w:val="en-GB"/>
        </w:rPr>
        <w:t xml:space="preserve"> </w:t>
      </w:r>
    </w:p>
    <w:p w14:paraId="650E2CD7" w14:textId="77777777" w:rsidR="00B418FD" w:rsidRPr="00B418FD" w:rsidRDefault="00B418FD" w:rsidP="00B418FD">
      <w:pPr>
        <w:pStyle w:val="TextoNormal"/>
        <w:ind w:left="567" w:hanging="567"/>
        <w:rPr>
          <w:lang w:val="en-GB"/>
        </w:rPr>
      </w:pPr>
    </w:p>
    <w:p w14:paraId="6BDB2206" w14:textId="77777777" w:rsidR="00B418FD" w:rsidRPr="00105693" w:rsidRDefault="00B418FD" w:rsidP="00B418FD">
      <w:pPr>
        <w:pStyle w:val="TextoNormal"/>
        <w:ind w:left="567" w:hanging="567"/>
        <w:rPr>
          <w:color w:val="FF0000"/>
        </w:rPr>
      </w:pPr>
      <w:r w:rsidRPr="00B418FD">
        <w:rPr>
          <w:lang w:val="en-GB"/>
        </w:rPr>
        <w:t xml:space="preserve">Harrison, A. y Treagust, D. (2000). A Typology of School Science Models. </w:t>
      </w:r>
      <w:r w:rsidRPr="00D500D6">
        <w:rPr>
          <w:i/>
        </w:rPr>
        <w:t>International Journal of Science Education</w:t>
      </w:r>
      <w:r w:rsidRPr="00D500D6">
        <w:t xml:space="preserve">, </w:t>
      </w:r>
      <w:r w:rsidRPr="00D500D6">
        <w:rPr>
          <w:i/>
        </w:rPr>
        <w:t>22</w:t>
      </w:r>
      <w:r w:rsidRPr="00D500D6">
        <w:t>(9), 1011-1026.</w:t>
      </w:r>
      <w:r w:rsidRPr="00105693">
        <w:rPr>
          <w:color w:val="FF0000"/>
        </w:rPr>
        <w:t xml:space="preserve"> </w:t>
      </w:r>
      <w:hyperlink r:id="rId11" w:history="1">
        <w:r w:rsidRPr="00D500D6">
          <w:rPr>
            <w:rStyle w:val="Hipervnculo"/>
            <w:lang w:val="es-ES"/>
          </w:rPr>
          <w:t>DOI:10.1080/095006900416884</w:t>
        </w:r>
      </w:hyperlink>
      <w:r>
        <w:rPr>
          <w:rStyle w:val="Hipervnculo"/>
          <w:color w:val="FF0000"/>
        </w:rPr>
        <w:t xml:space="preserve"> </w:t>
      </w:r>
      <w:r w:rsidRPr="00105693">
        <w:rPr>
          <w:color w:val="FF0000"/>
        </w:rPr>
        <w:t xml:space="preserve"> </w:t>
      </w:r>
    </w:p>
    <w:p w14:paraId="50B52BED" w14:textId="77777777" w:rsidR="00B418FD" w:rsidRPr="00105693" w:rsidRDefault="00B418FD" w:rsidP="00B418FD">
      <w:pPr>
        <w:pStyle w:val="TextoNormal"/>
        <w:ind w:left="567" w:hanging="567"/>
        <w:rPr>
          <w:color w:val="FF0000"/>
        </w:rPr>
      </w:pPr>
    </w:p>
    <w:p w14:paraId="2B2886FA" w14:textId="73C587CE" w:rsidR="0068594A" w:rsidRDefault="00B418FD" w:rsidP="00F50007">
      <w:pPr>
        <w:pStyle w:val="TextoNormal"/>
        <w:ind w:left="567" w:hanging="567"/>
        <w:rPr>
          <w:color w:val="FF0000"/>
          <w:lang w:val="es-ES"/>
        </w:rPr>
      </w:pPr>
      <w:r w:rsidRPr="00B418FD">
        <w:rPr>
          <w:lang w:val="es-ES"/>
        </w:rPr>
        <w:lastRenderedPageBreak/>
        <w:t xml:space="preserve">Fontal, O., Ibáñez-Etxeberría, A., Martínez, M. y Rivero, P. (2017). El patrimonio como contenido en la etapa de Primaria: del currículum a la formación de maestros. </w:t>
      </w:r>
      <w:r w:rsidRPr="00B418FD">
        <w:rPr>
          <w:i/>
          <w:lang w:val="es-ES"/>
        </w:rPr>
        <w:t>Revista Electrónica Interuniversitaria de Formación del Profesorado</w:t>
      </w:r>
      <w:r w:rsidRPr="00B418FD">
        <w:rPr>
          <w:lang w:val="es-ES"/>
        </w:rPr>
        <w:t xml:space="preserve">, </w:t>
      </w:r>
      <w:r w:rsidRPr="00B418FD">
        <w:rPr>
          <w:i/>
          <w:lang w:val="es-ES"/>
        </w:rPr>
        <w:t>20</w:t>
      </w:r>
      <w:r w:rsidRPr="00B418FD">
        <w:rPr>
          <w:lang w:val="es-ES"/>
        </w:rPr>
        <w:t xml:space="preserve">(2), 79-95. </w:t>
      </w:r>
      <w:r w:rsidRPr="00D500D6">
        <w:rPr>
          <w:rStyle w:val="Hipervnculo"/>
          <w:lang w:val="es-ES"/>
        </w:rPr>
        <w:t xml:space="preserve">DOI: </w:t>
      </w:r>
      <w:hyperlink r:id="rId12" w:history="1">
        <w:r w:rsidRPr="00D500D6">
          <w:rPr>
            <w:rStyle w:val="Hipervnculo"/>
            <w:lang w:val="es-ES"/>
          </w:rPr>
          <w:t>10.6018/reifop.20.1.286321</w:t>
        </w:r>
      </w:hyperlink>
      <w:r w:rsidRPr="00B418FD">
        <w:rPr>
          <w:color w:val="FF0000"/>
          <w:lang w:val="es-ES"/>
        </w:rPr>
        <w:t xml:space="preserve"> </w:t>
      </w:r>
    </w:p>
    <w:p w14:paraId="7BF7EC95" w14:textId="77777777" w:rsidR="00F50007" w:rsidRPr="00F50007" w:rsidRDefault="00F50007" w:rsidP="00F50007">
      <w:pPr>
        <w:pStyle w:val="TextoNormal"/>
        <w:ind w:left="567" w:hanging="567"/>
        <w:rPr>
          <w:color w:val="FF0000"/>
          <w:lang w:val="es-ES"/>
        </w:rPr>
      </w:pPr>
    </w:p>
    <w:p w14:paraId="53884160" w14:textId="77777777" w:rsidR="00B418FD" w:rsidRPr="00B418FD" w:rsidRDefault="00B418FD" w:rsidP="00B418FD">
      <w:pPr>
        <w:pStyle w:val="TextoNormal"/>
        <w:rPr>
          <w:lang w:val="es-ES"/>
        </w:rPr>
      </w:pPr>
      <w:r w:rsidRPr="00B418FD">
        <w:rPr>
          <w:b/>
          <w:lang w:val="es-ES"/>
        </w:rPr>
        <w:t>Libros</w:t>
      </w:r>
    </w:p>
    <w:p w14:paraId="2D40DD03" w14:textId="77777777" w:rsidR="00B418FD" w:rsidRPr="00B418FD" w:rsidRDefault="00B418FD" w:rsidP="00B418FD">
      <w:pPr>
        <w:pStyle w:val="TextoNormal"/>
        <w:ind w:left="567" w:hanging="567"/>
        <w:rPr>
          <w:lang w:val="en-GB"/>
        </w:rPr>
      </w:pPr>
      <w:r w:rsidRPr="00B418FD">
        <w:rPr>
          <w:lang w:val="es-ES"/>
        </w:rPr>
        <w:t>Stenhouse, L. (1975). </w:t>
      </w:r>
      <w:r w:rsidRPr="0013331D">
        <w:rPr>
          <w:i/>
          <w:iCs/>
          <w:lang w:val="en-GB"/>
        </w:rPr>
        <w:t>An Introduction to Curriculum Research and Development.</w:t>
      </w:r>
      <w:r w:rsidRPr="0013331D">
        <w:rPr>
          <w:lang w:val="en-GB"/>
        </w:rPr>
        <w:t> </w:t>
      </w:r>
      <w:r w:rsidRPr="00B418FD">
        <w:rPr>
          <w:lang w:val="en-GB"/>
        </w:rPr>
        <w:t>Londres: Heinemann.</w:t>
      </w:r>
    </w:p>
    <w:p w14:paraId="2C6B8D77" w14:textId="77777777" w:rsidR="00B418FD" w:rsidRPr="00B418FD" w:rsidRDefault="00B418FD" w:rsidP="00B418FD">
      <w:pPr>
        <w:pStyle w:val="TextoNormal"/>
        <w:ind w:left="567" w:hanging="567"/>
        <w:rPr>
          <w:lang w:val="en-GB"/>
        </w:rPr>
      </w:pPr>
    </w:p>
    <w:p w14:paraId="351ECBBF" w14:textId="77777777" w:rsidR="00B418FD" w:rsidRPr="00D500D6" w:rsidRDefault="00B418FD" w:rsidP="00B418FD">
      <w:pPr>
        <w:pStyle w:val="TextoNormal"/>
        <w:ind w:left="567" w:hanging="567"/>
      </w:pPr>
      <w:r w:rsidRPr="00B418FD">
        <w:rPr>
          <w:lang w:val="en-GB"/>
        </w:rPr>
        <w:t xml:space="preserve">Collet, J. y Tort, A. (Coords.) (2011). </w:t>
      </w:r>
      <w:r w:rsidRPr="00B418FD">
        <w:rPr>
          <w:i/>
          <w:lang w:val="en-GB"/>
        </w:rPr>
        <w:t>Famílies, escola i èxit: millorar els vincles per millorar els resultats</w:t>
      </w:r>
      <w:r w:rsidRPr="00B418FD">
        <w:rPr>
          <w:lang w:val="en-GB"/>
        </w:rPr>
        <w:t xml:space="preserve">. </w:t>
      </w:r>
      <w:r w:rsidRPr="00D500D6">
        <w:t>Barcelona: Fundació Jaume Bofill.</w:t>
      </w:r>
    </w:p>
    <w:p w14:paraId="18214717" w14:textId="77777777" w:rsidR="00F50007" w:rsidRDefault="00F50007" w:rsidP="00B418FD">
      <w:pPr>
        <w:pStyle w:val="TextoNormal"/>
        <w:rPr>
          <w:b/>
        </w:rPr>
      </w:pPr>
    </w:p>
    <w:p w14:paraId="07E3B257" w14:textId="4C1D3905" w:rsidR="00B418FD" w:rsidRPr="0013331D" w:rsidRDefault="00B418FD" w:rsidP="00B418FD">
      <w:pPr>
        <w:pStyle w:val="TextoNormal"/>
        <w:rPr>
          <w:b/>
        </w:rPr>
      </w:pPr>
      <w:r w:rsidRPr="00E87439">
        <w:rPr>
          <w:b/>
        </w:rPr>
        <w:t>Capítulos en libros editados</w:t>
      </w:r>
    </w:p>
    <w:p w14:paraId="453D6762" w14:textId="77777777" w:rsidR="00B418FD" w:rsidRDefault="00B418FD" w:rsidP="00B418FD">
      <w:pPr>
        <w:pStyle w:val="TextoNormal"/>
        <w:ind w:left="567" w:hanging="567"/>
        <w:rPr>
          <w:lang w:val="es-ES"/>
        </w:rPr>
      </w:pPr>
      <w:r w:rsidRPr="0013331D">
        <w:rPr>
          <w:lang w:val="es-ES"/>
        </w:rPr>
        <w:t xml:space="preserve">López, R. (2003). La enseñanza de la historia, más allá del nacionalismo. En J.J. Carreras y C. </w:t>
      </w:r>
      <w:r>
        <w:rPr>
          <w:lang w:val="es-ES"/>
        </w:rPr>
        <w:t>Forcadell (E</w:t>
      </w:r>
      <w:r w:rsidRPr="0013331D">
        <w:rPr>
          <w:lang w:val="es-ES"/>
        </w:rPr>
        <w:t>ds.), </w:t>
      </w:r>
      <w:r w:rsidRPr="0013331D">
        <w:rPr>
          <w:i/>
          <w:iCs/>
          <w:lang w:val="es-ES"/>
        </w:rPr>
        <w:t>Usos públicos de la historia </w:t>
      </w:r>
      <w:r w:rsidRPr="0013331D">
        <w:rPr>
          <w:lang w:val="es-ES"/>
        </w:rPr>
        <w:t>(</w:t>
      </w:r>
      <w:r>
        <w:rPr>
          <w:lang w:val="es-ES"/>
        </w:rPr>
        <w:t xml:space="preserve">pp. </w:t>
      </w:r>
      <w:r w:rsidRPr="0013331D">
        <w:rPr>
          <w:lang w:val="es-ES"/>
        </w:rPr>
        <w:t>223-256). Madrid: Marcial Pons-Prensas Universitarias</w:t>
      </w:r>
      <w:r w:rsidRPr="0013331D">
        <w:rPr>
          <w:i/>
          <w:iCs/>
          <w:lang w:val="es-ES"/>
        </w:rPr>
        <w:t> </w:t>
      </w:r>
      <w:r w:rsidRPr="0013331D">
        <w:rPr>
          <w:lang w:val="es-ES"/>
        </w:rPr>
        <w:t>de Zaragoza.</w:t>
      </w:r>
    </w:p>
    <w:p w14:paraId="5FB3E1C8" w14:textId="77777777" w:rsidR="00B418FD" w:rsidRPr="0013331D" w:rsidRDefault="00B418FD" w:rsidP="00B418FD">
      <w:pPr>
        <w:pStyle w:val="TextoNormal"/>
        <w:ind w:left="567" w:hanging="567"/>
        <w:rPr>
          <w:lang w:val="es-ES"/>
        </w:rPr>
      </w:pPr>
    </w:p>
    <w:p w14:paraId="12E9A4EE" w14:textId="77777777" w:rsidR="00B418FD" w:rsidRDefault="00B418FD" w:rsidP="00B418FD">
      <w:pPr>
        <w:pStyle w:val="TextoNormal"/>
        <w:rPr>
          <w:b/>
        </w:rPr>
      </w:pPr>
      <w:r w:rsidRPr="00E87439">
        <w:rPr>
          <w:b/>
        </w:rPr>
        <w:t>Tesis doctorales</w:t>
      </w:r>
    </w:p>
    <w:p w14:paraId="2868E7D3" w14:textId="77777777" w:rsidR="00B418FD" w:rsidRDefault="00B418FD" w:rsidP="00B418FD">
      <w:pPr>
        <w:pStyle w:val="TextoNormal"/>
        <w:ind w:left="567" w:hanging="567"/>
      </w:pPr>
      <w:r w:rsidRPr="00681E15">
        <w:t xml:space="preserve">Sáez-Rosenkranz, I. (2016). </w:t>
      </w:r>
      <w:r w:rsidRPr="00681E15">
        <w:rPr>
          <w:i/>
        </w:rPr>
        <w:t>Análisis de las actividades de los libros de texto de Historia, Geografía y Ciencias Sociales de educación básica en Chile</w:t>
      </w:r>
      <w:r w:rsidRPr="00681E15">
        <w:t xml:space="preserve"> (Tesis doctoral).</w:t>
      </w:r>
      <w:r>
        <w:t xml:space="preserve"> Universitat de Barcelona, Barcelona.</w:t>
      </w:r>
    </w:p>
    <w:p w14:paraId="5B924751" w14:textId="77777777" w:rsidR="00B418FD" w:rsidRDefault="00B418FD" w:rsidP="00B418FD">
      <w:pPr>
        <w:pStyle w:val="TextoNormal"/>
      </w:pPr>
      <w:r w:rsidRPr="00681E15">
        <w:t xml:space="preserve"> </w:t>
      </w:r>
    </w:p>
    <w:p w14:paraId="15C6DB13" w14:textId="77777777" w:rsidR="00B418FD" w:rsidRPr="00B418FD" w:rsidRDefault="00B418FD" w:rsidP="00B418FD">
      <w:pPr>
        <w:pStyle w:val="TextoNormal"/>
        <w:rPr>
          <w:b/>
          <w:lang w:val="es-ES"/>
        </w:rPr>
      </w:pPr>
      <w:r w:rsidRPr="00B418FD">
        <w:rPr>
          <w:b/>
          <w:lang w:val="es-ES"/>
        </w:rPr>
        <w:t>Artículos de prensa o de medios digitales</w:t>
      </w:r>
    </w:p>
    <w:p w14:paraId="63FD05EA" w14:textId="77777777" w:rsidR="00D64510" w:rsidRDefault="00B418FD" w:rsidP="00D64510">
      <w:pPr>
        <w:pStyle w:val="TextoNormal"/>
        <w:ind w:left="567" w:hanging="567"/>
      </w:pPr>
      <w:r w:rsidRPr="0009337E">
        <w:rPr>
          <w:lang w:val="ca-ES"/>
        </w:rPr>
        <w:t xml:space="preserve">Adalian, J. (2013). Breaking Bad Returns to Its Biggest Ratings Ever. </w:t>
      </w:r>
      <w:r w:rsidRPr="0009337E">
        <w:rPr>
          <w:i/>
          <w:lang w:val="ca-ES"/>
        </w:rPr>
        <w:t>Vulture</w:t>
      </w:r>
      <w:r w:rsidRPr="0009337E">
        <w:rPr>
          <w:lang w:val="ca-ES"/>
        </w:rPr>
        <w:t xml:space="preserve">. Recuperado de </w:t>
      </w:r>
      <w:hyperlink r:id="rId13">
        <w:r w:rsidRPr="0009337E">
          <w:rPr>
            <w:rStyle w:val="Hipervnculo"/>
            <w:lang w:val="ca-ES"/>
          </w:rPr>
          <w:t>http://www.vulture.com/2013/08/breaking-bad-returns-to-its-biggest-ratings-ever.html</w:t>
        </w:r>
      </w:hyperlink>
      <w:r w:rsidRPr="0009337E">
        <w:rPr>
          <w:lang w:val="ca-ES"/>
        </w:rPr>
        <w:t xml:space="preserve"> [24 de septiembre</w:t>
      </w:r>
      <w:r>
        <w:t xml:space="preserve"> de 2018</w:t>
      </w:r>
      <w:r w:rsidRPr="0009337E">
        <w:t>].</w:t>
      </w:r>
    </w:p>
    <w:p w14:paraId="4A8B1DC0" w14:textId="77777777" w:rsidR="00D64510" w:rsidRDefault="00D64510" w:rsidP="00D64510">
      <w:pPr>
        <w:pStyle w:val="TextoNormal"/>
        <w:ind w:left="567" w:hanging="567"/>
      </w:pPr>
    </w:p>
    <w:p w14:paraId="0B62E7D3" w14:textId="72DE05A2" w:rsidR="00B418FD" w:rsidRPr="00D64510" w:rsidRDefault="00B418FD" w:rsidP="00D64510">
      <w:pPr>
        <w:pStyle w:val="TextoNormal"/>
        <w:ind w:left="567" w:hanging="567"/>
      </w:pPr>
      <w:r w:rsidRPr="002315C9">
        <w:rPr>
          <w:lang w:val="es-ES"/>
        </w:rPr>
        <w:t>Para el resto de elementos recomendamos consultar las normas APA 6º Edición: (</w:t>
      </w:r>
      <w:hyperlink r:id="rId14" w:history="1">
        <w:r w:rsidRPr="006F77EC">
          <w:rPr>
            <w:rStyle w:val="Hipervnculo"/>
            <w:lang w:val="es-ES"/>
          </w:rPr>
          <w:t>http://www.apastyle.org/</w:t>
        </w:r>
      </w:hyperlink>
      <w:r>
        <w:rPr>
          <w:lang w:val="es-ES"/>
        </w:rPr>
        <w:t>)</w:t>
      </w:r>
    </w:p>
    <w:sectPr w:rsidR="00B418FD" w:rsidRPr="00D64510" w:rsidSect="00E35941">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9" w:footer="709"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564568" w16cid:durableId="219A5758"/>
  <w16cid:commentId w16cid:paraId="4A7CCF4B" w16cid:durableId="219A561D"/>
  <w16cid:commentId w16cid:paraId="2A0CE2F1" w16cid:durableId="219A5772"/>
  <w16cid:commentId w16cid:paraId="5166ED97" w16cid:durableId="219A571C"/>
  <w16cid:commentId w16cid:paraId="3169971C" w16cid:durableId="219A5D43"/>
  <w16cid:commentId w16cid:paraId="477B5E37" w16cid:durableId="219A5A2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E96E0" w14:textId="77777777" w:rsidR="00CE7443" w:rsidRDefault="00CE7443">
      <w:pPr>
        <w:spacing w:after="0" w:line="240" w:lineRule="auto"/>
      </w:pPr>
      <w:r>
        <w:separator/>
      </w:r>
    </w:p>
  </w:endnote>
  <w:endnote w:type="continuationSeparator" w:id="0">
    <w:p w14:paraId="1E2DEE98" w14:textId="77777777" w:rsidR="00CE7443" w:rsidRDefault="00CE7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E9AFC" w14:textId="77777777" w:rsidR="008F220F" w:rsidRDefault="008F220F" w:rsidP="00D56554">
    <w:pPr>
      <w:pStyle w:val="Normal1"/>
      <w:pBdr>
        <w:bottom w:val="single" w:sz="4" w:space="1" w:color="auto"/>
      </w:pBdr>
      <w:tabs>
        <w:tab w:val="center" w:pos="4252"/>
        <w:tab w:val="right" w:pos="8504"/>
      </w:tabs>
      <w:spacing w:after="0" w:line="240" w:lineRule="auto"/>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007029150"/>
      <w:docPartObj>
        <w:docPartGallery w:val="Page Numbers (Bottom of Page)"/>
        <w:docPartUnique/>
      </w:docPartObj>
    </w:sdtPr>
    <w:sdtEndPr/>
    <w:sdtContent>
      <w:p w14:paraId="63573C17" w14:textId="64D55C43" w:rsidR="00B418FD" w:rsidRPr="00B418FD" w:rsidRDefault="00B418FD">
        <w:pPr>
          <w:pStyle w:val="Piedepgina"/>
          <w:jc w:val="right"/>
          <w:rPr>
            <w:rFonts w:ascii="Times New Roman" w:hAnsi="Times New Roman" w:cs="Times New Roman"/>
            <w:sz w:val="24"/>
            <w:szCs w:val="24"/>
          </w:rPr>
        </w:pPr>
        <w:r w:rsidRPr="00B418FD">
          <w:rPr>
            <w:rFonts w:ascii="Times New Roman" w:hAnsi="Times New Roman" w:cs="Times New Roman"/>
            <w:sz w:val="24"/>
            <w:szCs w:val="24"/>
          </w:rPr>
          <w:fldChar w:fldCharType="begin"/>
        </w:r>
        <w:r w:rsidRPr="00B418FD">
          <w:rPr>
            <w:rFonts w:ascii="Times New Roman" w:hAnsi="Times New Roman" w:cs="Times New Roman"/>
            <w:sz w:val="24"/>
            <w:szCs w:val="24"/>
          </w:rPr>
          <w:instrText>PAGE   \* MERGEFORMAT</w:instrText>
        </w:r>
        <w:r w:rsidRPr="00B418FD">
          <w:rPr>
            <w:rFonts w:ascii="Times New Roman" w:hAnsi="Times New Roman" w:cs="Times New Roman"/>
            <w:sz w:val="24"/>
            <w:szCs w:val="24"/>
          </w:rPr>
          <w:fldChar w:fldCharType="separate"/>
        </w:r>
        <w:r w:rsidR="00D54E9D">
          <w:rPr>
            <w:rFonts w:ascii="Times New Roman" w:hAnsi="Times New Roman" w:cs="Times New Roman"/>
            <w:noProof/>
            <w:sz w:val="24"/>
            <w:szCs w:val="24"/>
          </w:rPr>
          <w:t>2</w:t>
        </w:r>
        <w:r w:rsidRPr="00B418FD">
          <w:rPr>
            <w:rFonts w:ascii="Times New Roman" w:hAnsi="Times New Roman" w:cs="Times New Roman"/>
            <w:sz w:val="24"/>
            <w:szCs w:val="24"/>
          </w:rPr>
          <w:fldChar w:fldCharType="end"/>
        </w:r>
      </w:p>
    </w:sdtContent>
  </w:sdt>
  <w:p w14:paraId="25F031E9" w14:textId="77777777" w:rsidR="00B418FD" w:rsidRDefault="00B418FD">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A3CCD" w14:textId="77777777" w:rsidR="00BF71DC" w:rsidRDefault="00BF71D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25B02" w14:textId="77777777" w:rsidR="00CE7443" w:rsidRDefault="00CE7443">
      <w:pPr>
        <w:spacing w:after="0" w:line="240" w:lineRule="auto"/>
      </w:pPr>
      <w:r>
        <w:separator/>
      </w:r>
    </w:p>
  </w:footnote>
  <w:footnote w:type="continuationSeparator" w:id="0">
    <w:p w14:paraId="33E5D1AD" w14:textId="77777777" w:rsidR="00CE7443" w:rsidRDefault="00CE7443">
      <w:pPr>
        <w:spacing w:after="0" w:line="240" w:lineRule="auto"/>
      </w:pPr>
      <w:r>
        <w:continuationSeparator/>
      </w:r>
    </w:p>
  </w:footnote>
  <w:footnote w:id="1">
    <w:p w14:paraId="4DF77AF6" w14:textId="5393EC61" w:rsidR="00002492" w:rsidRPr="00002492" w:rsidRDefault="00002492">
      <w:pPr>
        <w:pStyle w:val="Textonotapie"/>
        <w:rPr>
          <w:rFonts w:ascii="Times New Roman" w:hAnsi="Times New Roman" w:cs="Times New Roman"/>
        </w:rPr>
      </w:pPr>
      <w:r w:rsidRPr="00002492">
        <w:rPr>
          <w:rStyle w:val="Refdenotaalpie"/>
          <w:rFonts w:ascii="Times New Roman" w:hAnsi="Times New Roman" w:cs="Times New Roman"/>
        </w:rPr>
        <w:footnoteRef/>
      </w:r>
      <w:r w:rsidRPr="00002492">
        <w:rPr>
          <w:rFonts w:ascii="Times New Roman" w:hAnsi="Times New Roman" w:cs="Times New Roman"/>
        </w:rPr>
        <w:t xml:space="preserve"> En caso de incluir notas al pie, estas serán las imprescindibles y siempre en tamaño de letra 10.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C2AB9" w14:textId="77777777" w:rsidR="008F220F" w:rsidRDefault="008F220F">
    <w:pPr>
      <w:pStyle w:val="Normal1"/>
      <w:tabs>
        <w:tab w:val="center" w:pos="4252"/>
        <w:tab w:val="right" w:pos="8504"/>
      </w:tabs>
      <w:spacing w:after="0" w:line="24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15BCA" w14:textId="77777777" w:rsidR="00BF71DC" w:rsidRDefault="00BF71DC">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C2088" w14:textId="1B244928" w:rsidR="00C16275" w:rsidRPr="006A21EB" w:rsidRDefault="006A21EB" w:rsidP="00052E98">
    <w:pPr>
      <w:pStyle w:val="Encabezado"/>
      <w:ind w:left="-851"/>
      <w:rPr>
        <w:sz w:val="16"/>
        <w:szCs w:val="16"/>
      </w:rPr>
    </w:pPr>
    <w:r>
      <w:rPr>
        <w:noProof/>
      </w:rPr>
      <mc:AlternateContent>
        <mc:Choice Requires="wps">
          <w:drawing>
            <wp:anchor distT="0" distB="0" distL="114300" distR="114300" simplePos="0" relativeHeight="251658240" behindDoc="0" locked="0" layoutInCell="1" allowOverlap="1" wp14:anchorId="7C06D4B3" wp14:editId="2D524E20">
              <wp:simplePos x="0" y="0"/>
              <wp:positionH relativeFrom="column">
                <wp:posOffset>4954937</wp:posOffset>
              </wp:positionH>
              <wp:positionV relativeFrom="paragraph">
                <wp:posOffset>-1006677</wp:posOffset>
              </wp:positionV>
              <wp:extent cx="1195706" cy="1250950"/>
              <wp:effectExtent l="0" t="0" r="4445" b="6350"/>
              <wp:wrapNone/>
              <wp:docPr id="23" name="Triángulo rectángulo 23"/>
              <wp:cNvGraphicFramePr/>
              <a:graphic xmlns:a="http://schemas.openxmlformats.org/drawingml/2006/main">
                <a:graphicData uri="http://schemas.microsoft.com/office/word/2010/wordprocessingShape">
                  <wps:wsp>
                    <wps:cNvSpPr/>
                    <wps:spPr>
                      <a:xfrm rot="10800000">
                        <a:off x="0" y="0"/>
                        <a:ext cx="1195706" cy="1250950"/>
                      </a:xfrm>
                      <a:prstGeom prst="rtTriangle">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D3B81" id="_x0000_t6" coordsize="21600,21600" o:spt="6" path="m,l,21600r21600,xe">
              <v:stroke joinstyle="miter"/>
              <v:path gradientshapeok="t" o:connecttype="custom" o:connectlocs="0,0;0,10800;0,21600;10800,21600;21600,21600;10800,10800" textboxrect="1800,12600,12600,19800"/>
            </v:shapetype>
            <v:shape id="Triángulo rectángulo 23" o:spid="_x0000_s1026" type="#_x0000_t6" style="position:absolute;margin-left:390.15pt;margin-top:-79.25pt;width:94.15pt;height:98.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" fillcolor="white [3212]" stroked="f"/>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E7506"/>
    <w:multiLevelType w:val="hybridMultilevel"/>
    <w:tmpl w:val="9586D7EA"/>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 w15:restartNumberingAfterBreak="0">
    <w:nsid w:val="36384FD3"/>
    <w:multiLevelType w:val="multilevel"/>
    <w:tmpl w:val="377AB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7161246"/>
    <w:multiLevelType w:val="multilevel"/>
    <w:tmpl w:val="6430250E"/>
    <w:lvl w:ilvl="0">
      <w:start w:val="1"/>
      <w:numFmt w:val="decimal"/>
      <w:lvlText w:val="%1."/>
      <w:lvlJc w:val="left"/>
      <w:pPr>
        <w:ind w:left="360" w:hanging="360"/>
      </w:pPr>
      <w:rPr>
        <w:rFonts w:hint="default"/>
      </w:rPr>
    </w:lvl>
    <w:lvl w:ilvl="1">
      <w:start w:val="1"/>
      <w:numFmt w:val="decimal"/>
      <w:pStyle w:val="Titulodelapartad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7957EBC"/>
    <w:multiLevelType w:val="multilevel"/>
    <w:tmpl w:val="73284F36"/>
    <w:lvl w:ilvl="0">
      <w:start w:val="1"/>
      <w:numFmt w:val="decimal"/>
      <w:pStyle w:val="Encabezado1"/>
      <w:lvlText w:val="%1."/>
      <w:lvlJc w:val="left"/>
      <w:pPr>
        <w:ind w:left="720" w:hanging="360"/>
      </w:pPr>
      <w:rPr>
        <w:rFonts w:hint="default"/>
      </w:rPr>
    </w:lvl>
    <w:lvl w:ilvl="1">
      <w:start w:val="1"/>
      <w:numFmt w:val="decimal"/>
      <w:isLgl/>
      <w:lvlText w:val="%1.%2"/>
      <w:lvlJc w:val="left"/>
      <w:pPr>
        <w:ind w:left="1003" w:hanging="540"/>
      </w:pPr>
      <w:rPr>
        <w:rFonts w:hint="default"/>
      </w:rPr>
    </w:lvl>
    <w:lvl w:ilvl="2">
      <w:start w:val="1"/>
      <w:numFmt w:val="decimal"/>
      <w:isLgl/>
      <w:lvlText w:val="%1.%2.%3"/>
      <w:lvlJc w:val="left"/>
      <w:pPr>
        <w:ind w:left="1713" w:hanging="720"/>
      </w:pPr>
      <w:rPr>
        <w:rFonts w:hint="default"/>
        <w:i w:val="0"/>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592"/>
    <w:rsid w:val="00002492"/>
    <w:rsid w:val="0002511C"/>
    <w:rsid w:val="00052E98"/>
    <w:rsid w:val="000677ED"/>
    <w:rsid w:val="00077AB1"/>
    <w:rsid w:val="000B7719"/>
    <w:rsid w:val="000E2B36"/>
    <w:rsid w:val="00102F87"/>
    <w:rsid w:val="001400DD"/>
    <w:rsid w:val="00200FFD"/>
    <w:rsid w:val="00274A38"/>
    <w:rsid w:val="002C53E9"/>
    <w:rsid w:val="003070C1"/>
    <w:rsid w:val="00353A49"/>
    <w:rsid w:val="004F0E1C"/>
    <w:rsid w:val="00657783"/>
    <w:rsid w:val="0068594A"/>
    <w:rsid w:val="006A21EB"/>
    <w:rsid w:val="006E44F2"/>
    <w:rsid w:val="00743592"/>
    <w:rsid w:val="00774A9B"/>
    <w:rsid w:val="007B2002"/>
    <w:rsid w:val="007D2EAA"/>
    <w:rsid w:val="00816FFA"/>
    <w:rsid w:val="008616F8"/>
    <w:rsid w:val="00882881"/>
    <w:rsid w:val="00883C87"/>
    <w:rsid w:val="008D4EEF"/>
    <w:rsid w:val="008F220F"/>
    <w:rsid w:val="00942469"/>
    <w:rsid w:val="00972D5E"/>
    <w:rsid w:val="009C0BAD"/>
    <w:rsid w:val="00A039BF"/>
    <w:rsid w:val="00A2733B"/>
    <w:rsid w:val="00AD3300"/>
    <w:rsid w:val="00AE55E6"/>
    <w:rsid w:val="00AF30C8"/>
    <w:rsid w:val="00B177DD"/>
    <w:rsid w:val="00B418FD"/>
    <w:rsid w:val="00B5546B"/>
    <w:rsid w:val="00B65ADC"/>
    <w:rsid w:val="00B75BA4"/>
    <w:rsid w:val="00BF71DC"/>
    <w:rsid w:val="00C16275"/>
    <w:rsid w:val="00C6206B"/>
    <w:rsid w:val="00CA4E11"/>
    <w:rsid w:val="00CE2ADC"/>
    <w:rsid w:val="00CE7443"/>
    <w:rsid w:val="00D4413E"/>
    <w:rsid w:val="00D54E9D"/>
    <w:rsid w:val="00D56554"/>
    <w:rsid w:val="00D64510"/>
    <w:rsid w:val="00D87E31"/>
    <w:rsid w:val="00DA1AB8"/>
    <w:rsid w:val="00DF1BD6"/>
    <w:rsid w:val="00E22D40"/>
    <w:rsid w:val="00E333E4"/>
    <w:rsid w:val="00E35941"/>
    <w:rsid w:val="00E57A0E"/>
    <w:rsid w:val="00E80514"/>
    <w:rsid w:val="00F30CE3"/>
    <w:rsid w:val="00F50007"/>
    <w:rsid w:val="00F879C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A54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s-ES" w:eastAsia="es-E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1"/>
    <w:next w:val="Normal1"/>
    <w:pPr>
      <w:keepNext/>
      <w:keepLines/>
      <w:spacing w:before="480" w:after="0"/>
      <w:outlineLvl w:val="0"/>
    </w:pPr>
    <w:rPr>
      <w:rFonts w:ascii="Cambria" w:eastAsia="Cambria" w:hAnsi="Cambria" w:cs="Cambria"/>
      <w:b/>
      <w:color w:val="365F91"/>
      <w:sz w:val="28"/>
      <w:szCs w:val="28"/>
    </w:rPr>
  </w:style>
  <w:style w:type="paragraph" w:styleId="Ttulo2">
    <w:name w:val="heading 2"/>
    <w:basedOn w:val="Normal1"/>
    <w:next w:val="Normal1"/>
    <w:pPr>
      <w:keepNext/>
      <w:keepLines/>
      <w:spacing w:before="360" w:after="80"/>
      <w:outlineLvl w:val="1"/>
    </w:pPr>
    <w:rPr>
      <w:b/>
      <w:sz w:val="36"/>
      <w:szCs w:val="36"/>
    </w:rPr>
  </w:style>
  <w:style w:type="paragraph" w:styleId="Ttulo3">
    <w:name w:val="heading 3"/>
    <w:basedOn w:val="Normal1"/>
    <w:next w:val="Normal1"/>
    <w:pPr>
      <w:keepNext/>
      <w:keepLines/>
      <w:spacing w:before="280" w:after="80"/>
      <w:outlineLvl w:val="2"/>
    </w:pPr>
    <w:rPr>
      <w:b/>
      <w:sz w:val="28"/>
      <w:szCs w:val="28"/>
    </w:rPr>
  </w:style>
  <w:style w:type="paragraph" w:styleId="Ttulo4">
    <w:name w:val="heading 4"/>
    <w:basedOn w:val="Normal1"/>
    <w:next w:val="Normal1"/>
    <w:pPr>
      <w:keepNext/>
      <w:keepLines/>
      <w:spacing w:before="200" w:after="0"/>
      <w:outlineLvl w:val="3"/>
    </w:pPr>
    <w:rPr>
      <w:rFonts w:ascii="Cambria" w:eastAsia="Cambria" w:hAnsi="Cambria" w:cs="Cambria"/>
      <w:b/>
      <w:i/>
      <w:color w:val="4F81BD"/>
      <w:sz w:val="20"/>
      <w:szCs w:val="20"/>
    </w:rPr>
  </w:style>
  <w:style w:type="paragraph" w:styleId="Ttulo5">
    <w:name w:val="heading 5"/>
    <w:basedOn w:val="Normal1"/>
    <w:next w:val="Normal1"/>
    <w:pPr>
      <w:keepNext/>
      <w:keepLines/>
      <w:spacing w:before="220" w:after="40"/>
      <w:outlineLvl w:val="4"/>
    </w:pPr>
    <w:rPr>
      <w:b/>
    </w:rPr>
  </w:style>
  <w:style w:type="paragraph" w:styleId="Ttulo6">
    <w:name w:val="heading 6"/>
    <w:basedOn w:val="Normal1"/>
    <w:next w:val="Normal1"/>
    <w:pPr>
      <w:keepNext/>
      <w:spacing w:after="0" w:line="240" w:lineRule="auto"/>
      <w:outlineLvl w:val="5"/>
    </w:pPr>
    <w:rPr>
      <w:rFonts w:ascii="Arial Black" w:eastAsia="Arial Black" w:hAnsi="Arial Black" w:cs="Arial Black"/>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pPr>
      <w:keepNext/>
      <w:keepLines/>
      <w:spacing w:before="480" w:after="120"/>
    </w:pPr>
    <w:rPr>
      <w:b/>
      <w:sz w:val="72"/>
      <w:szCs w:val="72"/>
    </w:rPr>
  </w:style>
  <w:style w:type="paragraph" w:styleId="Subttulo">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8616F8"/>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616F8"/>
    <w:rPr>
      <w:rFonts w:ascii="Lucida Grande" w:hAnsi="Lucida Grande" w:cs="Lucida Grande"/>
      <w:sz w:val="18"/>
      <w:szCs w:val="18"/>
    </w:rPr>
  </w:style>
  <w:style w:type="paragraph" w:styleId="Encabezado">
    <w:name w:val="header"/>
    <w:basedOn w:val="Normal"/>
    <w:link w:val="EncabezadoCar"/>
    <w:uiPriority w:val="99"/>
    <w:unhideWhenUsed/>
    <w:rsid w:val="00E333E4"/>
    <w:pPr>
      <w:pBdr>
        <w:top w:val="none" w:sz="0" w:space="0" w:color="auto"/>
        <w:left w:val="none" w:sz="0" w:space="0" w:color="auto"/>
        <w:bottom w:val="none" w:sz="0" w:space="0" w:color="auto"/>
        <w:right w:val="none" w:sz="0" w:space="0" w:color="auto"/>
        <w:between w:val="none" w:sz="0" w:space="0" w:color="auto"/>
      </w:pBdr>
      <w:tabs>
        <w:tab w:val="center" w:pos="4252"/>
        <w:tab w:val="right" w:pos="8504"/>
      </w:tabs>
      <w:spacing w:after="0" w:line="240" w:lineRule="auto"/>
    </w:pPr>
    <w:rPr>
      <w:color w:val="auto"/>
    </w:rPr>
  </w:style>
  <w:style w:type="character" w:customStyle="1" w:styleId="EncabezadoCar">
    <w:name w:val="Encabezado Car"/>
    <w:basedOn w:val="Fuentedeprrafopredeter"/>
    <w:link w:val="Encabezado"/>
    <w:uiPriority w:val="99"/>
    <w:rsid w:val="00E333E4"/>
    <w:rPr>
      <w:color w:val="auto"/>
    </w:rPr>
  </w:style>
  <w:style w:type="table" w:styleId="Tablaconcuadrcula">
    <w:name w:val="Table Grid"/>
    <w:basedOn w:val="Tablanormal"/>
    <w:uiPriority w:val="39"/>
    <w:rsid w:val="00E333E4"/>
    <w:pPr>
      <w:pBdr>
        <w:top w:val="none" w:sz="0" w:space="0" w:color="auto"/>
        <w:left w:val="none" w:sz="0" w:space="0" w:color="auto"/>
        <w:bottom w:val="none" w:sz="0" w:space="0" w:color="auto"/>
        <w:right w:val="none" w:sz="0" w:space="0" w:color="auto"/>
        <w:between w:val="none" w:sz="0" w:space="0" w:color="auto"/>
      </w:pBdr>
      <w:spacing w:after="0" w:line="240" w:lineRule="auto"/>
    </w:pPr>
    <w:rPr>
      <w:color w:val="aut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B2002"/>
    <w:rPr>
      <w:color w:val="0000FF" w:themeColor="hyperlink"/>
      <w:u w:val="single"/>
    </w:rPr>
  </w:style>
  <w:style w:type="character" w:customStyle="1" w:styleId="Mencinsinresolver1">
    <w:name w:val="Mención sin resolver1"/>
    <w:basedOn w:val="Fuentedeprrafopredeter"/>
    <w:uiPriority w:val="99"/>
    <w:semiHidden/>
    <w:unhideWhenUsed/>
    <w:rsid w:val="007B2002"/>
    <w:rPr>
      <w:color w:val="605E5C"/>
      <w:shd w:val="clear" w:color="auto" w:fill="E1DFDD"/>
    </w:rPr>
  </w:style>
  <w:style w:type="paragraph" w:customStyle="1" w:styleId="Eje">
    <w:name w:val="Eje"/>
    <w:basedOn w:val="Normal1"/>
    <w:qFormat/>
    <w:rsid w:val="00D87E31"/>
    <w:pPr>
      <w:widowControl w:val="0"/>
      <w:spacing w:before="120" w:after="120" w:line="240" w:lineRule="auto"/>
      <w:jc w:val="center"/>
    </w:pPr>
    <w:rPr>
      <w:rFonts w:ascii="Times New Roman" w:eastAsia="Arial" w:hAnsi="Times New Roman" w:cs="Times New Roman"/>
      <w:b/>
      <w:smallCaps/>
      <w:sz w:val="24"/>
      <w:szCs w:val="24"/>
    </w:rPr>
  </w:style>
  <w:style w:type="paragraph" w:customStyle="1" w:styleId="Ttulocomunicacin">
    <w:name w:val="Título comunicación"/>
    <w:basedOn w:val="Normal1"/>
    <w:qFormat/>
    <w:rsid w:val="0068594A"/>
    <w:pPr>
      <w:widowControl w:val="0"/>
      <w:spacing w:before="120" w:after="120" w:line="240" w:lineRule="auto"/>
      <w:jc w:val="center"/>
    </w:pPr>
    <w:rPr>
      <w:rFonts w:ascii="Times New Roman" w:eastAsia="Arial" w:hAnsi="Times New Roman" w:cs="Times New Roman"/>
      <w:b/>
      <w:sz w:val="36"/>
      <w:szCs w:val="28"/>
    </w:rPr>
  </w:style>
  <w:style w:type="paragraph" w:customStyle="1" w:styleId="Ttulocomunicaciningls">
    <w:name w:val="Título comunicación inglés"/>
    <w:basedOn w:val="Normal1"/>
    <w:qFormat/>
    <w:rsid w:val="00D87E31"/>
    <w:pPr>
      <w:widowControl w:val="0"/>
      <w:spacing w:before="120" w:after="120" w:line="240" w:lineRule="auto"/>
      <w:jc w:val="center"/>
    </w:pPr>
    <w:rPr>
      <w:rFonts w:ascii="Times New Roman" w:eastAsia="Arial" w:hAnsi="Times New Roman" w:cs="Times New Roman"/>
      <w:b/>
      <w:i/>
      <w:iCs/>
      <w:sz w:val="28"/>
      <w:szCs w:val="28"/>
      <w:lang w:val="en-GB"/>
    </w:rPr>
  </w:style>
  <w:style w:type="paragraph" w:customStyle="1" w:styleId="Nombreautor">
    <w:name w:val="Nombre autor"/>
    <w:basedOn w:val="Normal1"/>
    <w:qFormat/>
    <w:rsid w:val="00D87E31"/>
    <w:pPr>
      <w:widowControl w:val="0"/>
      <w:spacing w:before="120" w:after="120" w:line="240" w:lineRule="auto"/>
      <w:jc w:val="right"/>
    </w:pPr>
    <w:rPr>
      <w:rFonts w:ascii="Times New Roman" w:eastAsia="Arial" w:hAnsi="Times New Roman" w:cs="Times New Roman"/>
      <w:b/>
    </w:rPr>
  </w:style>
  <w:style w:type="paragraph" w:customStyle="1" w:styleId="InstitucinCorreo">
    <w:name w:val="Institución/Correo"/>
    <w:basedOn w:val="Normal1"/>
    <w:qFormat/>
    <w:rsid w:val="00D87E31"/>
    <w:pPr>
      <w:widowControl w:val="0"/>
      <w:spacing w:before="120" w:after="120" w:line="240" w:lineRule="auto"/>
      <w:jc w:val="right"/>
    </w:pPr>
    <w:rPr>
      <w:rFonts w:ascii="Times New Roman" w:eastAsia="Arial" w:hAnsi="Times New Roman" w:cs="Times New Roman"/>
    </w:rPr>
  </w:style>
  <w:style w:type="paragraph" w:customStyle="1" w:styleId="Ttuloresumen">
    <w:name w:val="Título resumen"/>
    <w:basedOn w:val="Normal1"/>
    <w:qFormat/>
    <w:rsid w:val="00B418FD"/>
    <w:pPr>
      <w:widowControl w:val="0"/>
      <w:spacing w:before="120" w:after="120" w:line="240" w:lineRule="auto"/>
    </w:pPr>
    <w:rPr>
      <w:rFonts w:ascii="Times New Roman" w:eastAsia="Arial" w:hAnsi="Times New Roman" w:cs="Times New Roman"/>
      <w:b/>
      <w:smallCaps/>
      <w:sz w:val="28"/>
      <w:szCs w:val="28"/>
    </w:rPr>
  </w:style>
  <w:style w:type="character" w:styleId="Refdecomentario">
    <w:name w:val="annotation reference"/>
    <w:basedOn w:val="Fuentedeprrafopredeter"/>
    <w:uiPriority w:val="99"/>
    <w:semiHidden/>
    <w:unhideWhenUsed/>
    <w:rsid w:val="00D87E31"/>
    <w:rPr>
      <w:sz w:val="16"/>
      <w:szCs w:val="16"/>
    </w:rPr>
  </w:style>
  <w:style w:type="paragraph" w:styleId="Textocomentario">
    <w:name w:val="annotation text"/>
    <w:basedOn w:val="Normal"/>
    <w:link w:val="TextocomentarioCar"/>
    <w:uiPriority w:val="99"/>
    <w:semiHidden/>
    <w:unhideWhenUsed/>
    <w:rsid w:val="00D87E3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87E31"/>
    <w:rPr>
      <w:sz w:val="20"/>
      <w:szCs w:val="20"/>
    </w:rPr>
  </w:style>
  <w:style w:type="paragraph" w:styleId="Asuntodelcomentario">
    <w:name w:val="annotation subject"/>
    <w:basedOn w:val="Textocomentario"/>
    <w:next w:val="Textocomentario"/>
    <w:link w:val="AsuntodelcomentarioCar"/>
    <w:uiPriority w:val="99"/>
    <w:semiHidden/>
    <w:unhideWhenUsed/>
    <w:rsid w:val="00D87E31"/>
    <w:rPr>
      <w:b/>
      <w:bCs/>
    </w:rPr>
  </w:style>
  <w:style w:type="character" w:customStyle="1" w:styleId="AsuntodelcomentarioCar">
    <w:name w:val="Asunto del comentario Car"/>
    <w:basedOn w:val="TextocomentarioCar"/>
    <w:link w:val="Asuntodelcomentario"/>
    <w:uiPriority w:val="99"/>
    <w:semiHidden/>
    <w:rsid w:val="00D87E31"/>
    <w:rPr>
      <w:b/>
      <w:bCs/>
      <w:sz w:val="20"/>
      <w:szCs w:val="20"/>
    </w:rPr>
  </w:style>
  <w:style w:type="paragraph" w:customStyle="1" w:styleId="PrrafoResumen">
    <w:name w:val="Párrafo Resumen"/>
    <w:basedOn w:val="Normal1"/>
    <w:qFormat/>
    <w:rsid w:val="00F30CE3"/>
    <w:pPr>
      <w:widowControl w:val="0"/>
      <w:spacing w:before="120" w:after="120" w:line="240" w:lineRule="auto"/>
      <w:jc w:val="both"/>
    </w:pPr>
    <w:rPr>
      <w:rFonts w:ascii="Times New Roman" w:eastAsia="Arial" w:hAnsi="Times New Roman" w:cs="Times New Roman"/>
    </w:rPr>
  </w:style>
  <w:style w:type="paragraph" w:customStyle="1" w:styleId="Palabrasclave">
    <w:name w:val="Palabras clave"/>
    <w:basedOn w:val="Normal1"/>
    <w:qFormat/>
    <w:rsid w:val="00D87E31"/>
    <w:pPr>
      <w:widowControl w:val="0"/>
      <w:spacing w:before="120" w:after="120" w:line="240" w:lineRule="auto"/>
    </w:pPr>
    <w:rPr>
      <w:rFonts w:ascii="Times New Roman" w:eastAsia="Arial" w:hAnsi="Times New Roman" w:cs="Times New Roman"/>
    </w:rPr>
  </w:style>
  <w:style w:type="paragraph" w:customStyle="1" w:styleId="TextoNormal">
    <w:name w:val="TextoNormal"/>
    <w:basedOn w:val="Normal"/>
    <w:link w:val="TextoNormalCar"/>
    <w:qFormat/>
    <w:rsid w:val="00F50007"/>
    <w:pPr>
      <w:pBdr>
        <w:top w:val="none" w:sz="0" w:space="0" w:color="auto"/>
        <w:left w:val="none" w:sz="0" w:space="0" w:color="auto"/>
        <w:bottom w:val="none" w:sz="0" w:space="0" w:color="auto"/>
        <w:right w:val="none" w:sz="0" w:space="0" w:color="auto"/>
        <w:between w:val="none" w:sz="0" w:space="0" w:color="auto"/>
      </w:pBdr>
      <w:spacing w:after="0" w:line="360" w:lineRule="auto"/>
      <w:ind w:firstLine="567"/>
      <w:jc w:val="both"/>
    </w:pPr>
    <w:rPr>
      <w:rFonts w:ascii="Times New Roman" w:eastAsiaTheme="minorEastAsia" w:hAnsi="Times New Roman" w:cstheme="minorBidi"/>
      <w:color w:val="auto"/>
      <w:sz w:val="24"/>
      <w:szCs w:val="24"/>
      <w:lang w:val="es-ES_tradnl" w:eastAsia="en-US"/>
    </w:rPr>
  </w:style>
  <w:style w:type="paragraph" w:customStyle="1" w:styleId="Encabezado1">
    <w:name w:val="Encabezado 1"/>
    <w:basedOn w:val="Normal"/>
    <w:next w:val="TextoNormal"/>
    <w:qFormat/>
    <w:rsid w:val="00F50007"/>
    <w:pPr>
      <w:keepNext/>
      <w:numPr>
        <w:numId w:val="3"/>
      </w:numPr>
      <w:pBdr>
        <w:top w:val="none" w:sz="0" w:space="0" w:color="auto"/>
        <w:left w:val="none" w:sz="0" w:space="0" w:color="auto"/>
        <w:bottom w:val="none" w:sz="0" w:space="0" w:color="auto"/>
        <w:right w:val="none" w:sz="0" w:space="0" w:color="auto"/>
        <w:between w:val="none" w:sz="0" w:space="0" w:color="auto"/>
      </w:pBdr>
      <w:spacing w:before="240" w:after="120" w:line="360" w:lineRule="auto"/>
      <w:ind w:left="284" w:hanging="284"/>
      <w:outlineLvl w:val="0"/>
    </w:pPr>
    <w:rPr>
      <w:rFonts w:ascii="Times New Roman" w:eastAsiaTheme="minorEastAsia" w:hAnsi="Times New Roman" w:cstheme="minorBidi"/>
      <w:b/>
      <w:bCs/>
      <w:smallCaps/>
      <w:color w:val="auto"/>
      <w:sz w:val="28"/>
      <w:szCs w:val="24"/>
      <w:lang w:val="es-ES_tradnl" w:eastAsia="en-US"/>
    </w:rPr>
  </w:style>
  <w:style w:type="paragraph" w:customStyle="1" w:styleId="Titulodelapartado">
    <w:name w:val="Titulo del apartado"/>
    <w:basedOn w:val="Normal"/>
    <w:next w:val="TextoNormal"/>
    <w:qFormat/>
    <w:rsid w:val="00F50007"/>
    <w:pPr>
      <w:keepNext/>
      <w:numPr>
        <w:ilvl w:val="1"/>
        <w:numId w:val="4"/>
      </w:numPr>
      <w:pBdr>
        <w:top w:val="none" w:sz="0" w:space="0" w:color="auto"/>
        <w:left w:val="none" w:sz="0" w:space="0" w:color="auto"/>
        <w:bottom w:val="none" w:sz="0" w:space="0" w:color="auto"/>
        <w:right w:val="none" w:sz="0" w:space="0" w:color="auto"/>
        <w:between w:val="none" w:sz="0" w:space="0" w:color="auto"/>
      </w:pBdr>
      <w:spacing w:after="0" w:line="360" w:lineRule="auto"/>
      <w:ind w:left="0" w:firstLine="0"/>
      <w:outlineLvl w:val="1"/>
    </w:pPr>
    <w:rPr>
      <w:rFonts w:ascii="Times New Roman" w:eastAsiaTheme="minorEastAsia" w:hAnsi="Times New Roman" w:cstheme="minorBidi"/>
      <w:b/>
      <w:color w:val="auto"/>
      <w:sz w:val="24"/>
      <w:szCs w:val="24"/>
      <w:lang w:val="en-US" w:eastAsia="en-US"/>
    </w:rPr>
  </w:style>
  <w:style w:type="table" w:customStyle="1" w:styleId="Tablanormal21">
    <w:name w:val="Tabla normal 21"/>
    <w:basedOn w:val="Tablanormal"/>
    <w:uiPriority w:val="42"/>
    <w:rsid w:val="00B418FD"/>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Refdenotaalpie">
    <w:name w:val="footnote reference"/>
    <w:basedOn w:val="Fuentedeprrafopredeter"/>
    <w:uiPriority w:val="99"/>
    <w:unhideWhenUsed/>
    <w:rsid w:val="00B418FD"/>
    <w:rPr>
      <w:vertAlign w:val="superscript"/>
    </w:rPr>
  </w:style>
  <w:style w:type="paragraph" w:customStyle="1" w:styleId="Piedegrficooimagen">
    <w:name w:val="Pie de gráfico o imagen"/>
    <w:basedOn w:val="Descripcin"/>
    <w:qFormat/>
    <w:rsid w:val="00B418FD"/>
    <w:pPr>
      <w:pBdr>
        <w:top w:val="none" w:sz="0" w:space="0" w:color="auto"/>
        <w:left w:val="none" w:sz="0" w:space="0" w:color="auto"/>
        <w:bottom w:val="none" w:sz="0" w:space="0" w:color="auto"/>
        <w:right w:val="none" w:sz="0" w:space="0" w:color="auto"/>
        <w:between w:val="none" w:sz="0" w:space="0" w:color="auto"/>
      </w:pBdr>
      <w:spacing w:before="120" w:after="120"/>
      <w:jc w:val="center"/>
    </w:pPr>
    <w:rPr>
      <w:rFonts w:ascii="Times New Roman" w:eastAsia="SimSun" w:hAnsi="Times New Roman" w:cs="Times New Roman"/>
      <w:bCs/>
      <w:i w:val="0"/>
      <w:iCs w:val="0"/>
      <w:color w:val="auto"/>
      <w:sz w:val="20"/>
      <w:szCs w:val="20"/>
      <w:lang w:val="en-US" w:eastAsia="en-US"/>
    </w:rPr>
  </w:style>
  <w:style w:type="paragraph" w:customStyle="1" w:styleId="phmfigures">
    <w:name w:val="phm_figures"/>
    <w:basedOn w:val="TextoNormal"/>
    <w:rsid w:val="00B418FD"/>
    <w:pPr>
      <w:spacing w:before="240"/>
      <w:jc w:val="center"/>
    </w:pPr>
    <w:rPr>
      <w:noProof/>
    </w:rPr>
  </w:style>
  <w:style w:type="paragraph" w:customStyle="1" w:styleId="Textotabla">
    <w:name w:val="Textotabla"/>
    <w:basedOn w:val="Normal"/>
    <w:link w:val="TextotablaCar"/>
    <w:qFormat/>
    <w:rsid w:val="00B418FD"/>
    <w:pPr>
      <w:pBdr>
        <w:top w:val="none" w:sz="0" w:space="0" w:color="auto"/>
        <w:left w:val="none" w:sz="0" w:space="0" w:color="auto"/>
        <w:bottom w:val="none" w:sz="0" w:space="0" w:color="auto"/>
        <w:right w:val="none" w:sz="0" w:space="0" w:color="auto"/>
        <w:between w:val="none" w:sz="0" w:space="0" w:color="auto"/>
      </w:pBdr>
      <w:spacing w:after="0" w:line="240" w:lineRule="auto"/>
      <w:jc w:val="center"/>
    </w:pPr>
    <w:rPr>
      <w:rFonts w:ascii="Times New Roman" w:eastAsiaTheme="minorHAnsi" w:hAnsi="Times New Roman" w:cstheme="minorBidi"/>
      <w:color w:val="auto"/>
      <w:sz w:val="24"/>
      <w:szCs w:val="20"/>
      <w:lang w:eastAsia="en-US"/>
    </w:rPr>
  </w:style>
  <w:style w:type="character" w:customStyle="1" w:styleId="TextotablaCar">
    <w:name w:val="Textotabla Car"/>
    <w:basedOn w:val="Fuentedeprrafopredeter"/>
    <w:link w:val="Textotabla"/>
    <w:rsid w:val="00B418FD"/>
    <w:rPr>
      <w:rFonts w:ascii="Times New Roman" w:eastAsiaTheme="minorHAnsi" w:hAnsi="Times New Roman" w:cstheme="minorBidi"/>
      <w:color w:val="auto"/>
      <w:sz w:val="24"/>
      <w:szCs w:val="20"/>
      <w:lang w:eastAsia="en-US"/>
    </w:rPr>
  </w:style>
  <w:style w:type="paragraph" w:customStyle="1" w:styleId="Estilo1">
    <w:name w:val="Estilo1"/>
    <w:basedOn w:val="TextoNormal"/>
    <w:rsid w:val="00B418FD"/>
    <w:rPr>
      <w:i/>
    </w:rPr>
  </w:style>
  <w:style w:type="paragraph" w:customStyle="1" w:styleId="Citatextual">
    <w:name w:val="Citatextual"/>
    <w:basedOn w:val="TextoNormal"/>
    <w:rsid w:val="00F50007"/>
    <w:pPr>
      <w:spacing w:line="240" w:lineRule="auto"/>
      <w:ind w:left="1134" w:firstLine="0"/>
    </w:pPr>
    <w:rPr>
      <w:rFonts w:cs="Times New Roman"/>
      <w:color w:val="000000" w:themeColor="text1"/>
      <w:sz w:val="22"/>
      <w:szCs w:val="22"/>
      <w:shd w:val="clear" w:color="auto" w:fill="FFFFFF"/>
    </w:rPr>
  </w:style>
  <w:style w:type="paragraph" w:customStyle="1" w:styleId="Indicador2">
    <w:name w:val="Indicador 2"/>
    <w:rsid w:val="00B418FD"/>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noProof/>
      <w:color w:val="808080" w:themeColor="background1" w:themeShade="80"/>
      <w:sz w:val="24"/>
      <w:szCs w:val="24"/>
      <w:lang w:val="es-ES_tradnl" w:eastAsia="en-US"/>
    </w:rPr>
  </w:style>
  <w:style w:type="paragraph" w:customStyle="1" w:styleId="Subtitulosinnumeracion">
    <w:name w:val="Subtitulosinnumeracion"/>
    <w:basedOn w:val="Estilo1"/>
    <w:rsid w:val="00B418FD"/>
    <w:pPr>
      <w:ind w:firstLine="0"/>
    </w:pPr>
  </w:style>
  <w:style w:type="paragraph" w:customStyle="1" w:styleId="Notaalpie">
    <w:name w:val="Nota al pie"/>
    <w:basedOn w:val="Textonotapie"/>
    <w:rsid w:val="00B418FD"/>
    <w:pPr>
      <w:pBdr>
        <w:top w:val="none" w:sz="0" w:space="0" w:color="auto"/>
        <w:left w:val="none" w:sz="0" w:space="0" w:color="auto"/>
        <w:bottom w:val="none" w:sz="0" w:space="0" w:color="auto"/>
        <w:right w:val="none" w:sz="0" w:space="0" w:color="auto"/>
        <w:between w:val="none" w:sz="0" w:space="0" w:color="auto"/>
      </w:pBdr>
      <w:jc w:val="both"/>
    </w:pPr>
    <w:rPr>
      <w:rFonts w:ascii="Times New Roman" w:eastAsiaTheme="minorEastAsia" w:hAnsi="Times New Roman" w:cstheme="minorBidi"/>
      <w:color w:val="auto"/>
      <w:szCs w:val="22"/>
      <w:lang w:val="en-US" w:eastAsia="en-US"/>
    </w:rPr>
  </w:style>
  <w:style w:type="paragraph" w:customStyle="1" w:styleId="Referencias">
    <w:name w:val="Referencias"/>
    <w:rsid w:val="00B418FD"/>
    <w:pPr>
      <w:pBdr>
        <w:top w:val="none" w:sz="0" w:space="0" w:color="auto"/>
        <w:left w:val="none" w:sz="0" w:space="0" w:color="auto"/>
        <w:bottom w:val="none" w:sz="0" w:space="0" w:color="auto"/>
        <w:right w:val="none" w:sz="0" w:space="0" w:color="auto"/>
        <w:between w:val="none" w:sz="0" w:space="0" w:color="auto"/>
      </w:pBdr>
      <w:spacing w:before="480" w:after="240" w:line="240" w:lineRule="auto"/>
      <w:jc w:val="center"/>
    </w:pPr>
    <w:rPr>
      <w:rFonts w:ascii="Times New Roman" w:eastAsiaTheme="minorEastAsia" w:hAnsi="Times New Roman" w:cstheme="minorBidi"/>
      <w:b/>
      <w:color w:val="auto"/>
      <w:sz w:val="24"/>
      <w:szCs w:val="24"/>
      <w:lang w:val="es-ES_tradnl" w:eastAsia="en-US"/>
    </w:rPr>
  </w:style>
  <w:style w:type="character" w:customStyle="1" w:styleId="TextoNormalCar">
    <w:name w:val="TextoNormal Car"/>
    <w:basedOn w:val="Fuentedeprrafopredeter"/>
    <w:link w:val="TextoNormal"/>
    <w:rsid w:val="00F50007"/>
    <w:rPr>
      <w:rFonts w:ascii="Times New Roman" w:eastAsiaTheme="minorEastAsia" w:hAnsi="Times New Roman" w:cstheme="minorBidi"/>
      <w:color w:val="auto"/>
      <w:sz w:val="24"/>
      <w:szCs w:val="24"/>
      <w:lang w:val="es-ES_tradnl" w:eastAsia="en-US"/>
    </w:rPr>
  </w:style>
  <w:style w:type="paragraph" w:styleId="Descripcin">
    <w:name w:val="caption"/>
    <w:basedOn w:val="Normal"/>
    <w:next w:val="Normal"/>
    <w:uiPriority w:val="35"/>
    <w:semiHidden/>
    <w:unhideWhenUsed/>
    <w:qFormat/>
    <w:rsid w:val="00B418FD"/>
    <w:pPr>
      <w:spacing w:line="240" w:lineRule="auto"/>
    </w:pPr>
    <w:rPr>
      <w:i/>
      <w:iCs/>
      <w:color w:val="1F497D" w:themeColor="text2"/>
      <w:sz w:val="18"/>
      <w:szCs w:val="18"/>
    </w:rPr>
  </w:style>
  <w:style w:type="paragraph" w:styleId="Textonotapie">
    <w:name w:val="footnote text"/>
    <w:basedOn w:val="Normal"/>
    <w:link w:val="TextonotapieCar"/>
    <w:uiPriority w:val="99"/>
    <w:semiHidden/>
    <w:unhideWhenUsed/>
    <w:rsid w:val="00B418F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418FD"/>
    <w:rPr>
      <w:sz w:val="20"/>
      <w:szCs w:val="20"/>
    </w:rPr>
  </w:style>
  <w:style w:type="paragraph" w:customStyle="1" w:styleId="Ttulosubapartado">
    <w:name w:val="Títulosubapartado"/>
    <w:basedOn w:val="Subtitulosinnumeracion"/>
    <w:qFormat/>
    <w:rsid w:val="00B418FD"/>
  </w:style>
  <w:style w:type="paragraph" w:styleId="Piedepgina">
    <w:name w:val="footer"/>
    <w:basedOn w:val="Normal"/>
    <w:link w:val="PiedepginaCar"/>
    <w:uiPriority w:val="99"/>
    <w:unhideWhenUsed/>
    <w:rsid w:val="00B418F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418FD"/>
  </w:style>
  <w:style w:type="paragraph" w:customStyle="1" w:styleId="Nota">
    <w:name w:val="Nota"/>
    <w:basedOn w:val="Textonotapie"/>
    <w:qFormat/>
    <w:rsid w:val="00F30CE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711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vulture.com/2013/08/breaking-bad-returns-to-its-biggest-ratings-ever.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x.doi.org/10.6018/reifop.20.1.28632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095006900416884"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hyperlink" Target="https://ila.onlinelibrary.wiley.com/doi/abs/10.1002/trtr.158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apastyle.org/"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Serie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4"/>
                <c:pt idx="0">
                  <c:v>Categoría 1</c:v>
                </c:pt>
                <c:pt idx="1">
                  <c:v>Categoría 2</c:v>
                </c:pt>
                <c:pt idx="2">
                  <c:v>Categoría 3</c:v>
                </c:pt>
                <c:pt idx="3">
                  <c:v>Categoría 4</c:v>
                </c:pt>
              </c:strCache>
            </c:strRef>
          </c:cat>
          <c:val>
            <c:numRef>
              <c:f>Hoja1!$B$2:$B$5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AA34-424F-A9A3-7255C952F736}"/>
            </c:ext>
          </c:extLst>
        </c:ser>
        <c:ser>
          <c:idx val="1"/>
          <c:order val="1"/>
          <c:tx>
            <c:strRef>
              <c:f>Hoja1!$C$1</c:f>
              <c:strCache>
                <c:ptCount val="1"/>
                <c:pt idx="0">
                  <c:v>Serie 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4"/>
                <c:pt idx="0">
                  <c:v>Categoría 1</c:v>
                </c:pt>
                <c:pt idx="1">
                  <c:v>Categoría 2</c:v>
                </c:pt>
                <c:pt idx="2">
                  <c:v>Categoría 3</c:v>
                </c:pt>
                <c:pt idx="3">
                  <c:v>Categoría 4</c:v>
                </c:pt>
              </c:strCache>
            </c:strRef>
          </c:cat>
          <c:val>
            <c:numRef>
              <c:f>Hoja1!$C$2:$C$5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AA34-424F-A9A3-7255C952F736}"/>
            </c:ext>
          </c:extLst>
        </c:ser>
        <c:ser>
          <c:idx val="2"/>
          <c:order val="2"/>
          <c:tx>
            <c:strRef>
              <c:f>Hoja1!$D$1</c:f>
              <c:strCache>
                <c:ptCount val="1"/>
                <c:pt idx="0">
                  <c:v>Serie 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4"/>
                <c:pt idx="0">
                  <c:v>Categoría 1</c:v>
                </c:pt>
                <c:pt idx="1">
                  <c:v>Categoría 2</c:v>
                </c:pt>
                <c:pt idx="2">
                  <c:v>Categoría 3</c:v>
                </c:pt>
                <c:pt idx="3">
                  <c:v>Categoría 4</c:v>
                </c:pt>
              </c:strCache>
            </c:strRef>
          </c:cat>
          <c:val>
            <c:numRef>
              <c:f>Hoja1!$D$2:$D$5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AA34-424F-A9A3-7255C952F736}"/>
            </c:ext>
          </c:extLst>
        </c:ser>
        <c:dLbls>
          <c:dLblPos val="outEnd"/>
          <c:showLegendKey val="0"/>
          <c:showVal val="1"/>
          <c:showCatName val="0"/>
          <c:showSerName val="0"/>
          <c:showPercent val="0"/>
          <c:showBubbleSize val="0"/>
        </c:dLbls>
        <c:gapWidth val="219"/>
        <c:overlap val="-27"/>
        <c:axId val="161444992"/>
        <c:axId val="161446528"/>
      </c:barChart>
      <c:catAx>
        <c:axId val="161444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61446528"/>
        <c:crosses val="autoZero"/>
        <c:auto val="1"/>
        <c:lblAlgn val="ctr"/>
        <c:lblOffset val="100"/>
        <c:noMultiLvlLbl val="0"/>
      </c:catAx>
      <c:valAx>
        <c:axId val="161446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161444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legend>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D4B43-EB58-41BE-BD04-FA896B8C7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1034</Words>
  <Characters>5690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2019-12-11T13:28:00Z</dcterms:created>
  <dcterms:modified xsi:type="dcterms:W3CDTF">2019-12-11T15:57:00Z</dcterms:modified>
</cp:coreProperties>
</file>